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A382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4539B38">
                <wp:simplePos x="0" y="0"/>
                <wp:positionH relativeFrom="margin">
                  <wp:posOffset>1790700</wp:posOffset>
                </wp:positionH>
                <wp:positionV relativeFrom="paragraph">
                  <wp:posOffset>-20955</wp:posOffset>
                </wp:positionV>
                <wp:extent cx="4986020" cy="589915"/>
                <wp:effectExtent l="0" t="0" r="241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899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ABE4F" w14:textId="25375E35" w:rsidR="00A846AE" w:rsidRDefault="007418F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2201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Integrated Engineering Technology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BF3C4A1" w14:textId="0E12788D" w:rsidR="00A846AE" w:rsidRPr="007C2621" w:rsidRDefault="00A846A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7418F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 Electrical Engineering </w:t>
                            </w:r>
                            <w:r w:rsidR="0082201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144201</w:t>
                            </w:r>
                            <w:r w:rsidR="00CA1C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3029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1.65pt;width:392.6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" fillcolor="#1f3763 [1608]" strokecolor="#41719c" strokeweight="1pt">
                <v:textbox>
                  <w:txbxContent>
                    <w:p w14:paraId="5BCABE4F" w14:textId="25375E35" w:rsidR="00A846AE" w:rsidRDefault="007418F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2201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Integrated Engineering Technology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0BF3C4A1" w14:textId="0E12788D" w:rsidR="00A846AE" w:rsidRPr="007C2621" w:rsidRDefault="00A846A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7418F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 Electrical Engineering </w:t>
                      </w:r>
                      <w:r w:rsidR="0082201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144201</w:t>
                      </w:r>
                      <w:r w:rsidR="00CA1C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3029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54826A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F6D615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1C04BB" w14:textId="77777777" w:rsidR="00E70BF7" w:rsidRPr="00E70BF7" w:rsidRDefault="00E70BF7" w:rsidP="00E70BF7"/>
    <w:p w14:paraId="2EEE6D2D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D03A3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822017" w:rsidRPr="009564BA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822017">
        <w:rPr>
          <w:b/>
        </w:rPr>
        <w:t>717</w:t>
      </w:r>
    </w:p>
    <w:p w14:paraId="0BDF18C3" w14:textId="77777777" w:rsidR="0067715F" w:rsidRPr="009304C3" w:rsidRDefault="0067715F" w:rsidP="0067715F">
      <w:pPr>
        <w:rPr>
          <w:b/>
        </w:rPr>
      </w:pPr>
    </w:p>
    <w:p w14:paraId="2487C335" w14:textId="171B26CD" w:rsidR="00822017" w:rsidRDefault="00383D6F" w:rsidP="0067715F">
      <w:pPr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https://bluegrass.kctcs.edu/education-training/program-finder/integrated-engineering-technology.aspx</w:t>
        </w:r>
      </w:hyperlink>
    </w:p>
    <w:p w14:paraId="07AC40EC" w14:textId="77777777" w:rsidR="00383D6F" w:rsidRPr="00822017" w:rsidRDefault="00383D6F" w:rsidP="0067715F">
      <w:pPr>
        <w:rPr>
          <w:sz w:val="20"/>
          <w:szCs w:val="20"/>
        </w:rPr>
      </w:pPr>
    </w:p>
    <w:p w14:paraId="07588F71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B83849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C9CF5F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1037ED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C94083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0B6AB6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F09AE5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171505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323D73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17A7F87" w14:textId="77777777" w:rsidTr="00756D7D">
        <w:tc>
          <w:tcPr>
            <w:tcW w:w="4495" w:type="dxa"/>
          </w:tcPr>
          <w:p w14:paraId="5E25EA9A" w14:textId="77777777" w:rsidR="00756D7D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IET107 Basic Electricity</w:t>
            </w:r>
          </w:p>
        </w:tc>
        <w:tc>
          <w:tcPr>
            <w:tcW w:w="900" w:type="dxa"/>
          </w:tcPr>
          <w:p w14:paraId="6FA5F062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03C2A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4F85F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D333E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2FB02ED" w14:textId="77777777" w:rsidTr="00756D7D">
        <w:tc>
          <w:tcPr>
            <w:tcW w:w="4495" w:type="dxa"/>
          </w:tcPr>
          <w:p w14:paraId="637B45BE" w14:textId="77777777" w:rsidR="00C7445C" w:rsidRPr="00E33456" w:rsidRDefault="00CA1C53" w:rsidP="00CA1C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IET205 Robot Maintenance</w:t>
            </w:r>
            <w:r w:rsidR="00C744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B2F72DA" w14:textId="77777777" w:rsidR="00756D7D" w:rsidRPr="00E33456" w:rsidRDefault="00CA1C5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655CD1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A9D88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E47F7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234DD1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CCE2729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BC12C94" w14:textId="77777777" w:rsidR="00756D7D" w:rsidRPr="00756D7D" w:rsidRDefault="00CA1C5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CD81E0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5D55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5D40E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112006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504378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AA5B1A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19E374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BB7B2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C716C3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650CE3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84C79BD" w14:textId="77777777" w:rsidTr="001B04DA">
        <w:tc>
          <w:tcPr>
            <w:tcW w:w="4495" w:type="dxa"/>
          </w:tcPr>
          <w:p w14:paraId="0DD3E3B5" w14:textId="77777777" w:rsidR="00756D7D" w:rsidRPr="00E33456" w:rsidRDefault="00CA1C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IET203 Programmable Logic Controllers</w:t>
            </w:r>
          </w:p>
        </w:tc>
        <w:tc>
          <w:tcPr>
            <w:tcW w:w="900" w:type="dxa"/>
          </w:tcPr>
          <w:p w14:paraId="14D3552C" w14:textId="77777777" w:rsidR="00756D7D" w:rsidRPr="00E33456" w:rsidRDefault="00CA1C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A77383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B4C83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72845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1C53" w:rsidRPr="00E33456" w14:paraId="121380F0" w14:textId="77777777" w:rsidTr="001B04DA">
        <w:tc>
          <w:tcPr>
            <w:tcW w:w="4495" w:type="dxa"/>
          </w:tcPr>
          <w:p w14:paraId="08E729F8" w14:textId="77777777" w:rsidR="00CA1C53" w:rsidRPr="00E33456" w:rsidRDefault="00CA1C53" w:rsidP="00CA1C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IET206 Controls and Instrumentation</w:t>
            </w:r>
          </w:p>
        </w:tc>
        <w:tc>
          <w:tcPr>
            <w:tcW w:w="900" w:type="dxa"/>
          </w:tcPr>
          <w:p w14:paraId="2741CE8F" w14:textId="77777777" w:rsidR="00CA1C53" w:rsidRPr="00E33456" w:rsidRDefault="00CA1C53" w:rsidP="00CA1C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29E1805" w14:textId="77777777" w:rsidR="00CA1C53" w:rsidRPr="00E33456" w:rsidRDefault="00CA1C53" w:rsidP="00CA1C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0C4A04" w14:textId="77777777" w:rsidR="00CA1C53" w:rsidRPr="00E33456" w:rsidRDefault="00CA1C53" w:rsidP="00CA1C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8038E5" w14:textId="77777777" w:rsidR="00CA1C53" w:rsidRPr="00E33456" w:rsidRDefault="00CA1C53" w:rsidP="00CA1C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1C53" w:rsidRPr="00756D7D" w14:paraId="6F218747" w14:textId="77777777" w:rsidTr="00991A89">
        <w:tc>
          <w:tcPr>
            <w:tcW w:w="4495" w:type="dxa"/>
            <w:shd w:val="clear" w:color="auto" w:fill="D0CECE" w:themeFill="background2" w:themeFillShade="E6"/>
          </w:tcPr>
          <w:p w14:paraId="74E27F25" w14:textId="77777777" w:rsidR="00CA1C53" w:rsidRPr="00756D7D" w:rsidRDefault="00CA1C53" w:rsidP="00CA1C5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34B071" w14:textId="77777777" w:rsidR="00CA1C53" w:rsidRPr="00756D7D" w:rsidRDefault="00CA1C53" w:rsidP="00CA1C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61BE95" w14:textId="77777777" w:rsidR="00CA1C53" w:rsidRPr="00756D7D" w:rsidRDefault="00CA1C53" w:rsidP="00CA1C5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94AAB" w14:textId="77777777" w:rsidR="00CA1C53" w:rsidRPr="00756D7D" w:rsidRDefault="00CA1C53" w:rsidP="00CA1C5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7BBA" w14:textId="77777777" w:rsidR="00CA1C53" w:rsidRPr="00756D7D" w:rsidRDefault="00CA1C53" w:rsidP="00CA1C53">
            <w:pPr>
              <w:tabs>
                <w:tab w:val="left" w:pos="5760"/>
              </w:tabs>
            </w:pPr>
          </w:p>
        </w:tc>
      </w:tr>
      <w:tr w:rsidR="000F517E" w14:paraId="15FFC216" w14:textId="77777777" w:rsidTr="00991A89">
        <w:tc>
          <w:tcPr>
            <w:tcW w:w="4495" w:type="dxa"/>
            <w:hideMark/>
          </w:tcPr>
          <w:p w14:paraId="0C0B7AC3" w14:textId="77777777" w:rsidR="000F517E" w:rsidRDefault="000F517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F714476" w14:textId="77027B53" w:rsidR="000F517E" w:rsidRDefault="00991A8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C307F" w14:textId="77777777" w:rsidR="000F517E" w:rsidRDefault="000F517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BD3282" w14:textId="77777777" w:rsidR="000F517E" w:rsidRDefault="000F517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3476BCE" w14:textId="77777777" w:rsidR="000F517E" w:rsidRDefault="000F517E">
            <w:pPr>
              <w:tabs>
                <w:tab w:val="left" w:pos="5760"/>
              </w:tabs>
            </w:pPr>
          </w:p>
        </w:tc>
      </w:tr>
    </w:tbl>
    <w:p w14:paraId="31D3E524" w14:textId="77777777" w:rsidR="00E70BF7" w:rsidRDefault="00E70BF7" w:rsidP="00E70BF7">
      <w:pPr>
        <w:jc w:val="center"/>
        <w:rPr>
          <w:b/>
          <w:i/>
          <w:sz w:val="20"/>
        </w:rPr>
      </w:pPr>
    </w:p>
    <w:p w14:paraId="290A734A" w14:textId="5A425AF0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B4874">
        <w:rPr>
          <w:b/>
          <w:i/>
          <w:sz w:val="18"/>
          <w:szCs w:val="18"/>
        </w:rPr>
        <w:t>.</w:t>
      </w:r>
    </w:p>
    <w:p w14:paraId="10F5B63A" w14:textId="77777777" w:rsidR="00334C02" w:rsidRDefault="00334C02" w:rsidP="00020CC7">
      <w:pPr>
        <w:rPr>
          <w:b/>
        </w:rPr>
      </w:pPr>
    </w:p>
    <w:p w14:paraId="3D5C8877" w14:textId="3EA78EC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B487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1EC1C51" w14:textId="77777777" w:rsidR="00020CC7" w:rsidRDefault="00020CC7" w:rsidP="00020CC7">
      <w:pPr>
        <w:rPr>
          <w:b/>
        </w:rPr>
      </w:pPr>
    </w:p>
    <w:p w14:paraId="7A07162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CE9E85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32C897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FFE8B2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CFA7DCA" w14:textId="77777777" w:rsidTr="00334C02">
        <w:trPr>
          <w:trHeight w:val="1383"/>
        </w:trPr>
        <w:tc>
          <w:tcPr>
            <w:tcW w:w="10560" w:type="dxa"/>
          </w:tcPr>
          <w:p w14:paraId="3EA28CA5" w14:textId="77777777" w:rsidR="00FA30D1" w:rsidRDefault="00FA30D1" w:rsidP="00FA30D1"/>
        </w:tc>
      </w:tr>
    </w:tbl>
    <w:p w14:paraId="30B8A525" w14:textId="77777777" w:rsidR="006A436A" w:rsidRDefault="007418F4" w:rsidP="006636F0"/>
    <w:p w14:paraId="36A45289" w14:textId="77777777" w:rsidR="001B43D5" w:rsidRDefault="001B43D5" w:rsidP="006636F0"/>
    <w:p w14:paraId="58FF204B" w14:textId="77777777" w:rsidR="006636F0" w:rsidRDefault="006636F0" w:rsidP="006636F0"/>
    <w:p w14:paraId="4E86C4DF" w14:textId="77777777" w:rsidR="00334C02" w:rsidRDefault="00334C02" w:rsidP="006636F0"/>
    <w:p w14:paraId="233B80DF" w14:textId="77777777" w:rsidR="001B43D5" w:rsidRDefault="001B43D5" w:rsidP="006636F0"/>
    <w:p w14:paraId="3122FA53" w14:textId="77777777" w:rsidR="00E33456" w:rsidRDefault="00E33456" w:rsidP="006636F0"/>
    <w:p w14:paraId="25EA1C4B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89C8" w14:textId="77777777" w:rsidR="000E2934" w:rsidRDefault="000E2934" w:rsidP="006636F0">
      <w:r>
        <w:separator/>
      </w:r>
    </w:p>
  </w:endnote>
  <w:endnote w:type="continuationSeparator" w:id="0">
    <w:p w14:paraId="79296374" w14:textId="77777777" w:rsidR="000E2934" w:rsidRDefault="000E293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B4DF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210BE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A1C5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210BE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7860" w14:textId="77777777" w:rsidR="000E2934" w:rsidRDefault="000E2934" w:rsidP="006636F0">
      <w:r>
        <w:separator/>
      </w:r>
    </w:p>
  </w:footnote>
  <w:footnote w:type="continuationSeparator" w:id="0">
    <w:p w14:paraId="2EFBB88B" w14:textId="77777777" w:rsidR="000E2934" w:rsidRDefault="000E2934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0E2934"/>
    <w:rsid w:val="000F517E"/>
    <w:rsid w:val="00132F9E"/>
    <w:rsid w:val="0013691C"/>
    <w:rsid w:val="001B43D5"/>
    <w:rsid w:val="001C2AC1"/>
    <w:rsid w:val="001F4B53"/>
    <w:rsid w:val="002945CA"/>
    <w:rsid w:val="00334C02"/>
    <w:rsid w:val="00383D6F"/>
    <w:rsid w:val="003D03A3"/>
    <w:rsid w:val="003D490F"/>
    <w:rsid w:val="00453231"/>
    <w:rsid w:val="004A4F63"/>
    <w:rsid w:val="004D5A35"/>
    <w:rsid w:val="00525A81"/>
    <w:rsid w:val="005E258C"/>
    <w:rsid w:val="005F2B65"/>
    <w:rsid w:val="00632517"/>
    <w:rsid w:val="006636F0"/>
    <w:rsid w:val="0067715F"/>
    <w:rsid w:val="006C311B"/>
    <w:rsid w:val="006E2C3B"/>
    <w:rsid w:val="007418F4"/>
    <w:rsid w:val="00756D7D"/>
    <w:rsid w:val="00771B79"/>
    <w:rsid w:val="007A4825"/>
    <w:rsid w:val="007C2621"/>
    <w:rsid w:val="007C5BEA"/>
    <w:rsid w:val="007F0E65"/>
    <w:rsid w:val="008026DD"/>
    <w:rsid w:val="00822017"/>
    <w:rsid w:val="00822AB5"/>
    <w:rsid w:val="008B3B17"/>
    <w:rsid w:val="008F0D3B"/>
    <w:rsid w:val="00905320"/>
    <w:rsid w:val="0090760D"/>
    <w:rsid w:val="009304C3"/>
    <w:rsid w:val="00991A89"/>
    <w:rsid w:val="00A846AE"/>
    <w:rsid w:val="00A84FF1"/>
    <w:rsid w:val="00AB4874"/>
    <w:rsid w:val="00AC03A1"/>
    <w:rsid w:val="00AF6461"/>
    <w:rsid w:val="00B15D13"/>
    <w:rsid w:val="00B51524"/>
    <w:rsid w:val="00C11283"/>
    <w:rsid w:val="00C22322"/>
    <w:rsid w:val="00C7445C"/>
    <w:rsid w:val="00CA1C53"/>
    <w:rsid w:val="00CB38EB"/>
    <w:rsid w:val="00CE6CE1"/>
    <w:rsid w:val="00CE7FFD"/>
    <w:rsid w:val="00D07663"/>
    <w:rsid w:val="00D210BE"/>
    <w:rsid w:val="00D45D80"/>
    <w:rsid w:val="00D74A55"/>
    <w:rsid w:val="00DA5232"/>
    <w:rsid w:val="00E32E29"/>
    <w:rsid w:val="00E33456"/>
    <w:rsid w:val="00E70BF7"/>
    <w:rsid w:val="00EA29AF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A73EE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tegrated-engineering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A07FF"/>
    <w:rsid w:val="000F44CB"/>
    <w:rsid w:val="002F6B43"/>
    <w:rsid w:val="004472A3"/>
    <w:rsid w:val="00555BBE"/>
    <w:rsid w:val="00875313"/>
    <w:rsid w:val="009F1AF6"/>
    <w:rsid w:val="00D65F06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2018-01-30T10:29:00Z</dcterms:created>
  <dcterms:modified xsi:type="dcterms:W3CDTF">2018-07-04T20:44:00Z</dcterms:modified>
</cp:coreProperties>
</file>