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F774" w14:textId="77777777" w:rsidR="00E70BF7" w:rsidRDefault="00E70BF7"/>
    <w:p w14:paraId="3142E33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3B512" w14:textId="56AF583F" w:rsidR="008A06DA" w:rsidRDefault="00B67E06" w:rsidP="008A06D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5041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Kentucky Medication</w:t>
                                </w:r>
                                <w:r w:rsidR="008A06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Aide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41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BA0E9A" w:rsidRPr="00BA0E9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5139012030</w:t>
                            </w:r>
                            <w:r w:rsidR="008A06D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2659F8" w14:textId="77777777" w:rsidR="00E70BF7" w:rsidRPr="007C2621" w:rsidRDefault="00B67E06" w:rsidP="008A06D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A06D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563E2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863B512" w14:textId="56AF583F" w:rsidR="008A06DA" w:rsidRDefault="00B67E06" w:rsidP="008A06D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5041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Kentucky Medication</w:t>
                          </w:r>
                          <w:r w:rsidR="008A06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Aide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5041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BA0E9A" w:rsidRPr="00BA0E9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5139012030</w:t>
                      </w:r>
                      <w:r w:rsidR="008A06D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42659F8" w14:textId="77777777" w:rsidR="00E70BF7" w:rsidRPr="007C2621" w:rsidRDefault="00B67E06" w:rsidP="008A06D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A06D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563E2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F7BF32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68AA" w14:textId="77777777" w:rsidR="00E70BF7" w:rsidRPr="00E70BF7" w:rsidRDefault="00E70BF7" w:rsidP="00E70BF7"/>
    <w:p w14:paraId="2D2DC839" w14:textId="77777777" w:rsidR="00B67E06" w:rsidRDefault="00B67E06" w:rsidP="009304C3">
      <w:pPr>
        <w:tabs>
          <w:tab w:val="left" w:pos="4320"/>
          <w:tab w:val="left" w:pos="7920"/>
        </w:tabs>
        <w:rPr>
          <w:b/>
        </w:rPr>
      </w:pPr>
    </w:p>
    <w:p w14:paraId="5468288F" w14:textId="212BECF2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8A06DA">
        <w:rPr>
          <w:b/>
        </w:rPr>
        <w:t>Janie C. Thompson</w:t>
      </w:r>
      <w:r w:rsidR="009304C3" w:rsidRPr="009304C3">
        <w:rPr>
          <w:b/>
        </w:rPr>
        <w:tab/>
      </w:r>
      <w:proofErr w:type="gramStart"/>
      <w:r w:rsidR="009304C3" w:rsidRPr="009304C3">
        <w:rPr>
          <w:b/>
        </w:rPr>
        <w:t>E-</w:t>
      </w:r>
      <w:r w:rsidR="008A06DA" w:rsidRPr="009304C3">
        <w:rPr>
          <w:b/>
        </w:rPr>
        <w:t>mail</w:t>
      </w:r>
      <w:r w:rsidR="008A06DA">
        <w:rPr>
          <w:b/>
        </w:rPr>
        <w:t>:Janie.thompson@kctcs.edu</w:t>
      </w:r>
      <w:proofErr w:type="gramEnd"/>
      <w:r w:rsidR="009304C3" w:rsidRPr="009304C3">
        <w:rPr>
          <w:b/>
        </w:rPr>
        <w:tab/>
        <w:t>Phone</w:t>
      </w:r>
      <w:r w:rsidR="008A06DA" w:rsidRPr="009304C3">
        <w:rPr>
          <w:b/>
        </w:rPr>
        <w:t>:</w:t>
      </w:r>
      <w:r w:rsidR="008A06DA">
        <w:rPr>
          <w:b/>
        </w:rPr>
        <w:t xml:space="preserve"> 859-246-4640</w:t>
      </w:r>
    </w:p>
    <w:p w14:paraId="3AE8D7E2" w14:textId="77777777" w:rsidR="0067715F" w:rsidRPr="009304C3" w:rsidRDefault="0067715F" w:rsidP="0067715F">
      <w:pPr>
        <w:rPr>
          <w:b/>
        </w:rPr>
      </w:pPr>
    </w:p>
    <w:p w14:paraId="321F7B2F" w14:textId="77777777" w:rsidR="006C6674" w:rsidRDefault="006C6674" w:rsidP="006C6674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https://bluegrass.kctcs.edu/education-training/program-finder/nursing.aspx</w:t>
        </w:r>
      </w:hyperlink>
      <w:r>
        <w:rPr>
          <w:b/>
        </w:rPr>
        <w:t xml:space="preserve"> </w:t>
      </w:r>
    </w:p>
    <w:p w14:paraId="777280AA" w14:textId="77777777" w:rsidR="008A06DA" w:rsidRPr="009304C3" w:rsidRDefault="008A06DA" w:rsidP="0067715F">
      <w:pPr>
        <w:rPr>
          <w:b/>
        </w:rPr>
      </w:pPr>
    </w:p>
    <w:p w14:paraId="7EBEF071" w14:textId="77777777" w:rsidR="0067715F" w:rsidRPr="00E70BF7" w:rsidRDefault="0067715F" w:rsidP="0067715F"/>
    <w:p w14:paraId="7E1B147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FECE4F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15ACC3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:rsidRPr="004079B6" w14:paraId="08747CD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358B365" w14:textId="77777777" w:rsidR="00756D7D" w:rsidRPr="004079B6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079B6">
              <w:rPr>
                <w:rFonts w:cstheme="min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CE6EEA0" w14:textId="77777777" w:rsidR="00756D7D" w:rsidRPr="004079B6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079B6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5D59A9" w14:textId="77777777" w:rsidR="00756D7D" w:rsidRPr="004079B6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079B6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2458F58" w14:textId="77777777" w:rsidR="00756D7D" w:rsidRPr="004079B6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079B6">
              <w:rPr>
                <w:rFonts w:cstheme="minorHAnsi"/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19912D7" w14:textId="77777777" w:rsidR="00756D7D" w:rsidRPr="004079B6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4079B6">
              <w:rPr>
                <w:rFonts w:cstheme="minorHAnsi"/>
                <w:b/>
              </w:rPr>
              <w:t>Prereqs</w:t>
            </w:r>
            <w:proofErr w:type="spellEnd"/>
            <w:r w:rsidRPr="004079B6">
              <w:rPr>
                <w:rFonts w:cstheme="minorHAnsi"/>
                <w:b/>
              </w:rPr>
              <w:t>/Notes</w:t>
            </w:r>
          </w:p>
        </w:tc>
      </w:tr>
      <w:tr w:rsidR="00543196" w:rsidRPr="004079B6" w14:paraId="1A9A0330" w14:textId="77777777" w:rsidTr="00756D7D">
        <w:tc>
          <w:tcPr>
            <w:tcW w:w="4495" w:type="dxa"/>
          </w:tcPr>
          <w:p w14:paraId="694ABC43" w14:textId="77777777" w:rsidR="004079B6" w:rsidRPr="004079B6" w:rsidRDefault="00543196" w:rsidP="00543196">
            <w:pPr>
              <w:tabs>
                <w:tab w:val="left" w:pos="5760"/>
              </w:tabs>
              <w:rPr>
                <w:rFonts w:cstheme="minorHAnsi"/>
              </w:rPr>
            </w:pPr>
            <w:r w:rsidRPr="004079B6">
              <w:rPr>
                <w:rFonts w:cstheme="minorHAnsi"/>
              </w:rPr>
              <w:t xml:space="preserve">KMA </w:t>
            </w:r>
            <w:r w:rsidR="004079B6" w:rsidRPr="004079B6">
              <w:rPr>
                <w:rFonts w:cstheme="minorHAnsi"/>
              </w:rPr>
              <w:t>100 Kentucky Medication Aide</w:t>
            </w:r>
          </w:p>
          <w:p w14:paraId="77E67A41" w14:textId="732548E7" w:rsidR="00543196" w:rsidRPr="004079B6" w:rsidRDefault="00543196" w:rsidP="00543196">
            <w:pPr>
              <w:tabs>
                <w:tab w:val="left" w:pos="5760"/>
              </w:tabs>
              <w:rPr>
                <w:rFonts w:cstheme="minorHAnsi"/>
              </w:rPr>
            </w:pPr>
            <w:r w:rsidRPr="004079B6">
              <w:rPr>
                <w:rFonts w:cstheme="minorHAnsi"/>
              </w:rPr>
              <w:t>(</w:t>
            </w:r>
            <w:proofErr w:type="gramStart"/>
            <w:r w:rsidRPr="004079B6">
              <w:rPr>
                <w:rFonts w:cstheme="minorHAnsi"/>
              </w:rPr>
              <w:t>8 week</w:t>
            </w:r>
            <w:proofErr w:type="gramEnd"/>
            <w:r w:rsidRPr="004079B6">
              <w:rPr>
                <w:rFonts w:cstheme="minorHAnsi"/>
              </w:rPr>
              <w:t xml:space="preserve"> hybrid course)</w:t>
            </w:r>
          </w:p>
        </w:tc>
        <w:tc>
          <w:tcPr>
            <w:tcW w:w="900" w:type="dxa"/>
          </w:tcPr>
          <w:p w14:paraId="5FECFF41" w14:textId="0E666D0D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4079B6">
              <w:rPr>
                <w:rFonts w:cstheme="minorHAnsi"/>
              </w:rPr>
              <w:t>5</w:t>
            </w:r>
          </w:p>
        </w:tc>
        <w:tc>
          <w:tcPr>
            <w:tcW w:w="720" w:type="dxa"/>
          </w:tcPr>
          <w:p w14:paraId="22095355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ACE9AE0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</w:tcPr>
          <w:p w14:paraId="431869A7" w14:textId="76FF4CCA" w:rsidR="00543196" w:rsidRPr="004079B6" w:rsidRDefault="00543196" w:rsidP="00543196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B46B88" w:rsidRPr="004079B6" w14:paraId="7C42FBB9" w14:textId="77777777" w:rsidTr="004A4E7B">
        <w:tc>
          <w:tcPr>
            <w:tcW w:w="10790" w:type="dxa"/>
            <w:gridSpan w:val="5"/>
          </w:tcPr>
          <w:p w14:paraId="51620377" w14:textId="77777777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</w:rPr>
            </w:pPr>
          </w:p>
          <w:p w14:paraId="3B31E5B5" w14:textId="06B7B9DD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</w:rPr>
            </w:pPr>
            <w:r w:rsidRPr="004079B6">
              <w:rPr>
                <w:rFonts w:cstheme="minorHAnsi"/>
              </w:rPr>
              <w:t xml:space="preserve">1.Any of the following: High school diploma, </w:t>
            </w:r>
            <w:r w:rsidRPr="004079B6">
              <w:rPr>
                <w:rFonts w:cstheme="minorHAnsi"/>
                <w:highlight w:val="yellow"/>
              </w:rPr>
              <w:t>or</w:t>
            </w:r>
            <w:r w:rsidRPr="004079B6">
              <w:rPr>
                <w:rFonts w:cstheme="minorHAnsi"/>
              </w:rPr>
              <w:t xml:space="preserve"> </w:t>
            </w:r>
            <w:proofErr w:type="gramStart"/>
            <w:r w:rsidRPr="004079B6">
              <w:rPr>
                <w:rFonts w:cstheme="minorHAnsi"/>
              </w:rPr>
              <w:t xml:space="preserve">GED,  </w:t>
            </w:r>
            <w:r w:rsidRPr="004079B6">
              <w:rPr>
                <w:rFonts w:cstheme="minorHAnsi"/>
                <w:highlight w:val="yellow"/>
              </w:rPr>
              <w:t>or</w:t>
            </w:r>
            <w:proofErr w:type="gramEnd"/>
            <w:r w:rsidRPr="004079B6">
              <w:rPr>
                <w:rFonts w:cstheme="minorHAnsi"/>
              </w:rPr>
              <w:t xml:space="preserve"> Adult Basic Education (TABE</w:t>
            </w:r>
            <w:r w:rsidRPr="004079B6">
              <w:rPr>
                <w:rFonts w:cstheme="minorHAnsi"/>
                <w:highlight w:val="yellow"/>
              </w:rPr>
              <w:t>) or</w:t>
            </w:r>
            <w:r w:rsidRPr="004079B6">
              <w:rPr>
                <w:rFonts w:cstheme="minorHAnsi"/>
              </w:rPr>
              <w:t xml:space="preserve"> comparable test and score at 10</w:t>
            </w:r>
            <w:r w:rsidRPr="004079B6">
              <w:rPr>
                <w:rFonts w:cstheme="minorHAnsi"/>
                <w:vertAlign w:val="superscript"/>
              </w:rPr>
              <w:t>th</w:t>
            </w:r>
            <w:r w:rsidRPr="004079B6">
              <w:rPr>
                <w:rFonts w:cstheme="minorHAnsi"/>
              </w:rPr>
              <w:t xml:space="preserve"> grade level in reading and math</w:t>
            </w:r>
          </w:p>
          <w:p w14:paraId="04462234" w14:textId="77777777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</w:rPr>
            </w:pPr>
            <w:r w:rsidRPr="004079B6">
              <w:rPr>
                <w:rFonts w:cstheme="minorHAnsi"/>
              </w:rPr>
              <w:t xml:space="preserve">2. Any of the following: Compass test score 34 or above in math and 76 or above in reading </w:t>
            </w:r>
            <w:r w:rsidRPr="004079B6">
              <w:rPr>
                <w:rFonts w:cstheme="minorHAnsi"/>
                <w:highlight w:val="yellow"/>
              </w:rPr>
              <w:t>or</w:t>
            </w:r>
            <w:r w:rsidRPr="004079B6">
              <w:rPr>
                <w:rFonts w:cstheme="minorHAnsi"/>
              </w:rPr>
              <w:t xml:space="preserve"> ACTE 16 or above; </w:t>
            </w:r>
            <w:r w:rsidRPr="004079B6">
              <w:rPr>
                <w:rFonts w:cstheme="minorHAnsi"/>
                <w:highlight w:val="yellow"/>
              </w:rPr>
              <w:t>or</w:t>
            </w:r>
            <w:r w:rsidRPr="004079B6">
              <w:rPr>
                <w:rFonts w:cstheme="minorHAnsi"/>
              </w:rPr>
              <w:t xml:space="preserve"> </w:t>
            </w:r>
            <w:proofErr w:type="spellStart"/>
            <w:r w:rsidRPr="004079B6">
              <w:rPr>
                <w:rFonts w:cstheme="minorHAnsi"/>
              </w:rPr>
              <w:t>Wonderlic</w:t>
            </w:r>
            <w:proofErr w:type="spellEnd"/>
            <w:r w:rsidRPr="004079B6">
              <w:rPr>
                <w:rFonts w:cstheme="minorHAnsi"/>
              </w:rPr>
              <w:t xml:space="preserve"> 275 or above in math and 76 or above in reading</w:t>
            </w:r>
          </w:p>
          <w:p w14:paraId="119AE961" w14:textId="77777777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</w:rPr>
            </w:pPr>
            <w:r w:rsidRPr="004079B6">
              <w:rPr>
                <w:rFonts w:cstheme="minorHAnsi"/>
              </w:rPr>
              <w:t>3. 6 months of work experience as a SRNA in a healthcare facility within the last 2 years</w:t>
            </w:r>
          </w:p>
          <w:p w14:paraId="012C9FCB" w14:textId="77777777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  <w:highlight w:val="yellow"/>
              </w:rPr>
            </w:pPr>
            <w:r w:rsidRPr="004079B6">
              <w:rPr>
                <w:rFonts w:cstheme="minorHAnsi"/>
              </w:rPr>
              <w:t xml:space="preserve">* </w:t>
            </w:r>
            <w:r w:rsidRPr="004079B6">
              <w:rPr>
                <w:rFonts w:cstheme="minorHAnsi"/>
                <w:highlight w:val="yellow"/>
              </w:rPr>
              <w:t>The program coordinator will have to have documentation of the above to register students</w:t>
            </w:r>
          </w:p>
          <w:p w14:paraId="0AB92812" w14:textId="382BBE34" w:rsidR="00B46B88" w:rsidRPr="004079B6" w:rsidRDefault="00B46B88" w:rsidP="00B46B88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43196" w:rsidRPr="004079B6" w14:paraId="73E02D5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BA363D8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4079B6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3A353A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218D128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B243" w14:textId="77777777" w:rsidR="00543196" w:rsidRPr="004079B6" w:rsidRDefault="00543196" w:rsidP="0054319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FA02A" w14:textId="77777777" w:rsidR="00543196" w:rsidRPr="004079B6" w:rsidRDefault="00543196" w:rsidP="00543196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40DE6FA" w14:textId="77777777" w:rsidR="00E70BF7" w:rsidRDefault="00E70BF7" w:rsidP="00E70BF7">
      <w:pPr>
        <w:jc w:val="center"/>
        <w:rPr>
          <w:b/>
          <w:i/>
          <w:sz w:val="20"/>
        </w:rPr>
      </w:pPr>
    </w:p>
    <w:p w14:paraId="7462CB8D" w14:textId="5F57267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43196">
        <w:rPr>
          <w:b/>
          <w:i/>
          <w:sz w:val="18"/>
          <w:szCs w:val="18"/>
        </w:rPr>
        <w:t>.</w:t>
      </w:r>
    </w:p>
    <w:p w14:paraId="0D27CC0C" w14:textId="77777777" w:rsidR="00334C02" w:rsidRDefault="00334C02" w:rsidP="00020CC7">
      <w:pPr>
        <w:rPr>
          <w:b/>
        </w:rPr>
      </w:pPr>
    </w:p>
    <w:p w14:paraId="4ACBAA85" w14:textId="2D6ACB9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4319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2599912" w14:textId="77777777" w:rsidR="00020CC7" w:rsidRDefault="00020CC7" w:rsidP="00020CC7">
      <w:pPr>
        <w:rPr>
          <w:b/>
        </w:rPr>
      </w:pPr>
    </w:p>
    <w:p w14:paraId="4251F87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DB5DE8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D45DAF8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6CF6441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B980F01" w14:textId="77777777" w:rsidTr="00334C02">
        <w:trPr>
          <w:trHeight w:val="1383"/>
        </w:trPr>
        <w:tc>
          <w:tcPr>
            <w:tcW w:w="10560" w:type="dxa"/>
          </w:tcPr>
          <w:p w14:paraId="0BEE2F45" w14:textId="77777777" w:rsidR="00334C02" w:rsidRDefault="008A06DA" w:rsidP="00334C02">
            <w:r>
              <w:t>Students will be required to meet clinical requirements for this course, which is defined in the course syllabus.</w:t>
            </w:r>
          </w:p>
        </w:tc>
      </w:tr>
    </w:tbl>
    <w:p w14:paraId="23848842" w14:textId="77777777" w:rsidR="006A436A" w:rsidRDefault="00B67E06" w:rsidP="006636F0"/>
    <w:p w14:paraId="2E6C1F39" w14:textId="77777777" w:rsidR="001B43D5" w:rsidRDefault="001B43D5" w:rsidP="006636F0"/>
    <w:p w14:paraId="04F69FFB" w14:textId="77777777" w:rsidR="006636F0" w:rsidRDefault="006636F0" w:rsidP="006636F0"/>
    <w:p w14:paraId="04642499" w14:textId="77777777" w:rsidR="00334C02" w:rsidRDefault="00334C02" w:rsidP="006636F0"/>
    <w:p w14:paraId="10DCAED8" w14:textId="77777777" w:rsidR="001B43D5" w:rsidRDefault="001B43D5" w:rsidP="006636F0"/>
    <w:p w14:paraId="0853D44B" w14:textId="77777777" w:rsidR="00E33456" w:rsidRDefault="00E33456" w:rsidP="006636F0"/>
    <w:p w14:paraId="1303EB6F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2F7E1" w14:textId="77777777" w:rsidR="006636F0" w:rsidRDefault="006636F0" w:rsidP="006636F0">
      <w:r>
        <w:separator/>
      </w:r>
    </w:p>
  </w:endnote>
  <w:endnote w:type="continuationSeparator" w:id="0">
    <w:p w14:paraId="301C2B29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FCA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927A9">
      <w:rPr>
        <w:sz w:val="18"/>
        <w:szCs w:val="18"/>
      </w:rPr>
      <w:t>Janie C. Thompson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927A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927A9">
      <w:rPr>
        <w:sz w:val="18"/>
        <w:szCs w:val="18"/>
      </w:rPr>
      <w:t>11-17-2017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B213" w14:textId="77777777" w:rsidR="006636F0" w:rsidRDefault="006636F0" w:rsidP="006636F0">
      <w:r>
        <w:separator/>
      </w:r>
    </w:p>
  </w:footnote>
  <w:footnote w:type="continuationSeparator" w:id="0">
    <w:p w14:paraId="53BD36FA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334C02"/>
    <w:rsid w:val="003D490F"/>
    <w:rsid w:val="004079B6"/>
    <w:rsid w:val="004A4F63"/>
    <w:rsid w:val="00543196"/>
    <w:rsid w:val="005E258C"/>
    <w:rsid w:val="006636F0"/>
    <w:rsid w:val="0067715F"/>
    <w:rsid w:val="006C6674"/>
    <w:rsid w:val="00756D7D"/>
    <w:rsid w:val="007C2621"/>
    <w:rsid w:val="007E27FC"/>
    <w:rsid w:val="00822AB5"/>
    <w:rsid w:val="008A06DA"/>
    <w:rsid w:val="008F0D3B"/>
    <w:rsid w:val="009304C3"/>
    <w:rsid w:val="00A5041C"/>
    <w:rsid w:val="00A84FF1"/>
    <w:rsid w:val="00AC03A1"/>
    <w:rsid w:val="00B46B88"/>
    <w:rsid w:val="00B67E06"/>
    <w:rsid w:val="00BA0E9A"/>
    <w:rsid w:val="00BE3D17"/>
    <w:rsid w:val="00C12F33"/>
    <w:rsid w:val="00CB38EB"/>
    <w:rsid w:val="00CE4A87"/>
    <w:rsid w:val="00CE7FFD"/>
    <w:rsid w:val="00D927A9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DE660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nurs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A307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A307B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2017-11-17T17:15:00Z</dcterms:created>
  <dcterms:modified xsi:type="dcterms:W3CDTF">2018-07-04T20:53:00Z</dcterms:modified>
</cp:coreProperties>
</file>