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4AE0C9F7" w:rsidR="00E70BF7" w:rsidRPr="006C4B30" w:rsidRDefault="006C4B30" w:rsidP="00E70BF7">
      <w:pPr>
        <w:rPr>
          <w:sz w:val="16"/>
          <w:szCs w:val="16"/>
        </w:rPr>
      </w:pPr>
      <w:bookmarkStart w:id="0" w:name="_GoBack"/>
      <w:bookmarkEnd w:id="0"/>
      <w:r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E59B67F" wp14:editId="60AFEF66">
            <wp:simplePos x="0" y="0"/>
            <wp:positionH relativeFrom="column">
              <wp:posOffset>0</wp:posOffset>
            </wp:positionH>
            <wp:positionV relativeFrom="paragraph">
              <wp:posOffset>122789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3BE17" wp14:editId="2CB0D888">
                <wp:simplePos x="0" y="0"/>
                <wp:positionH relativeFrom="margin">
                  <wp:posOffset>1876926</wp:posOffset>
                </wp:positionH>
                <wp:positionV relativeFrom="paragraph">
                  <wp:posOffset>602</wp:posOffset>
                </wp:positionV>
                <wp:extent cx="4983480" cy="548640"/>
                <wp:effectExtent l="0" t="0" r="26670" b="22860"/>
                <wp:wrapTight wrapText="bothSides">
                  <wp:wrapPolygon edited="0">
                    <wp:start x="0" y="0"/>
                    <wp:lineTo x="0" y="21750"/>
                    <wp:lineTo x="21633" y="21750"/>
                    <wp:lineTo x="2163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77777777" w:rsidR="00E70BF7" w:rsidRPr="00E50756" w:rsidRDefault="002019AA" w:rsidP="006C4B3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</w:p>
                          <w:p w14:paraId="4ACB3882" w14:textId="4413A0A9" w:rsidR="00E70BF7" w:rsidRPr="00FD5726" w:rsidRDefault="008C60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57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8pt;margin-top:.05pt;width:392.4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BpUFlj3AAAAAgBAAAPAAAAZHJzL2Rvd25yZXYueG1s&#10;TI/BTsMwEETvSPyDtUjcqE2hURriVIBUblSicODoxNvEIl4H22nC3+Oc4Lh6o5m35W62PTujD8aR&#10;hNuVAIbUOG2olfDxvr/JgYWoSKveEUr4wQC76vKiVIV2E73h+RhblkooFEpCF+NQcB6aDq0KKzcg&#10;JXZy3qqYTt9y7dWUym3P10Jk3CpDaaFTAz532HwdRytB+9dTvZ0+9eHlzuzHb0OH8YmkvL6aHx+A&#10;RZzjXxgW/aQOVXKq3Ug6sF7CervJUnQBbMEiF/fAagl5tgFelfz/A9UvAAAA//8DAFBLAQItABQA&#10;BgAIAAAAIQC2gziS/gAAAOEBAAATAAAAAAAAAAAAAAAAAAAAAABbQ29udGVudF9UeXBlc10ueG1s&#10;UEsBAi0AFAAGAAgAAAAhADj9If/WAAAAlAEAAAsAAAAAAAAAAAAAAAAALwEAAF9yZWxzLy5yZWxz&#10;UEsBAi0AFAAGAAgAAAAhAKwvmmmYAgAARAUAAA4AAAAAAAAAAAAAAAAALgIAAGRycy9lMm9Eb2Mu&#10;eG1sUEsBAi0AFAAGAAgAAAAhAGlQWWPcAAAACAEAAA8AAAAAAAAAAAAAAAAA8gQAAGRycy9kb3du&#10;cmV2LnhtbFBLBQYAAAAABAAEAPMAAAD7BQAAAAA=&#10;" fillcolor="#1f3763 [1608]" strokecolor="#41719c" strokeweight="1pt">
                <v:textbox>
                  <w:txbxContent>
                    <w:p w14:paraId="447154B3" w14:textId="77777777" w:rsidR="00E70BF7" w:rsidRPr="00E50756" w:rsidRDefault="002019AA" w:rsidP="006C4B3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</w:p>
                    <w:p w14:paraId="4ACB3882" w14:textId="4413A0A9" w:rsidR="00E70BF7" w:rsidRPr="00FD5726" w:rsidRDefault="008C60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57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9B494B2" w14:textId="53CC00BB" w:rsidR="0067715F" w:rsidRPr="009304C3" w:rsidRDefault="0067715F" w:rsidP="006C4B30">
      <w:pPr>
        <w:tabs>
          <w:tab w:val="left" w:pos="4320"/>
          <w:tab w:val="left" w:pos="7920"/>
        </w:tabs>
        <w:spacing w:before="4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71BB734A" w14:textId="77777777" w:rsidTr="006B074B">
        <w:tc>
          <w:tcPr>
            <w:tcW w:w="4320" w:type="dxa"/>
            <w:vAlign w:val="center"/>
          </w:tcPr>
          <w:p w14:paraId="0DAB435B" w14:textId="1A8ED0FD" w:rsidR="0049641C" w:rsidRPr="00FD5726" w:rsidRDefault="00E84932" w:rsidP="00E849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7E43A118" w14:textId="77777777" w:rsidR="0049641C" w:rsidRPr="00FD5726" w:rsidRDefault="0049641C" w:rsidP="00E849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07EA" w14:textId="38C090E9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A44898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1CAEB5B1" w14:textId="5077EF15" w:rsidR="0049641C" w:rsidRPr="00FD572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D81A59D" w14:textId="25410EA8" w:rsidR="0049641C" w:rsidRPr="00FD5726" w:rsidRDefault="00E84932" w:rsidP="0049641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BRX 120 Blue Print Reading is strongly recommended.</w:t>
            </w:r>
          </w:p>
        </w:tc>
      </w:tr>
      <w:tr w:rsidR="0049641C" w:rsidRPr="00E33456" w14:paraId="43A45E95" w14:textId="77777777" w:rsidTr="006B074B">
        <w:tc>
          <w:tcPr>
            <w:tcW w:w="4320" w:type="dxa"/>
          </w:tcPr>
          <w:p w14:paraId="3F42D671" w14:textId="78CA9A88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</w:tcPr>
          <w:p w14:paraId="022990E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9D92C" w14:textId="4E83FB62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FD373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4D553F" w14:textId="77777777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A3D103A" w14:textId="2F8812FE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2312B9E" w14:textId="77777777" w:rsidTr="006B074B">
        <w:tc>
          <w:tcPr>
            <w:tcW w:w="4320" w:type="dxa"/>
            <w:vAlign w:val="center"/>
          </w:tcPr>
          <w:p w14:paraId="0F85D384" w14:textId="015EBDE3" w:rsidR="008C6036" w:rsidRPr="00FD5726" w:rsidRDefault="00E84932" w:rsidP="00E849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1C103863" w14:textId="77777777" w:rsidR="008C6036" w:rsidRPr="00FD5726" w:rsidRDefault="008C6036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4FE1BE" w14:textId="4BDC1168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93FD3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44C81" w14:textId="77777777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4C65A329" w14:textId="4FC04E42" w:rsidR="008C6036" w:rsidRPr="00FD5726" w:rsidRDefault="00E84932" w:rsidP="006B074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ISX 100 is</w:t>
            </w:r>
            <w:r w:rsidR="006B074B" w:rsidRPr="00FD5726">
              <w:rPr>
                <w:sz w:val="16"/>
                <w:szCs w:val="16"/>
              </w:rPr>
              <w:t xml:space="preserve"> recommended.</w:t>
            </w: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100+102,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1B9B51F" w14:textId="77777777" w:rsidTr="006B074B">
        <w:tc>
          <w:tcPr>
            <w:tcW w:w="4320" w:type="dxa"/>
            <w:vAlign w:val="center"/>
          </w:tcPr>
          <w:p w14:paraId="0B33EBC1" w14:textId="18A576B8" w:rsidR="007C3FD3" w:rsidRPr="00FD5726" w:rsidRDefault="00E84932" w:rsidP="00CC16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1E81118" w14:textId="77777777" w:rsidR="007C3FD3" w:rsidRPr="00FD5726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E4B896" w14:textId="7C5830E3" w:rsidR="007C3FD3" w:rsidRPr="00FD5726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A176D" w14:textId="77777777" w:rsidR="007C3FD3" w:rsidRPr="00FD572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141718C" w14:textId="4FE8DDCC" w:rsidR="007C3FD3" w:rsidRPr="00FD5726" w:rsidRDefault="00CC16C2" w:rsidP="00E84932">
            <w:pPr>
              <w:tabs>
                <w:tab w:val="left" w:pos="5760"/>
              </w:tabs>
              <w:ind w:left="-27" w:right="-78" w:hanging="90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(</w:t>
            </w:r>
          </w:p>
        </w:tc>
        <w:tc>
          <w:tcPr>
            <w:tcW w:w="1728" w:type="dxa"/>
            <w:shd w:val="clear" w:color="auto" w:fill="FFFFFF" w:themeFill="background1"/>
          </w:tcPr>
          <w:p w14:paraId="17B18EA3" w14:textId="3E0D74A7" w:rsidR="00046014" w:rsidRPr="00FD5726" w:rsidRDefault="00E84932" w:rsidP="00E8493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ACR 290 Journeyman Preparation is strongly recommended.</w:t>
            </w: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4ABD87E7" w:rsidR="007C3FD3" w:rsidRPr="00E33456" w:rsidRDefault="00CE03C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 </w:t>
            </w:r>
            <w:r w:rsidRPr="00FD5726">
              <w:rPr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13CDFB2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</w:tbl>
    <w:p w14:paraId="04A20EC6" w14:textId="77777777" w:rsidR="00756D7D" w:rsidRPr="00CB6EC7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501D0CC6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81D8357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F449065" w14:textId="56EA971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647333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A40C6C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E3CC462" w14:textId="5358812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C7D5B1B" w14:textId="504761F0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37C57E31" w14:textId="77777777" w:rsidTr="006B074B">
        <w:tc>
          <w:tcPr>
            <w:tcW w:w="4320" w:type="dxa"/>
            <w:vAlign w:val="center"/>
          </w:tcPr>
          <w:p w14:paraId="057FEC56" w14:textId="59501A11" w:rsidR="007C3FD3" w:rsidRPr="00FD5726" w:rsidRDefault="0087146F" w:rsidP="0087146F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179A6202" w14:textId="77777777" w:rsidR="007C3FD3" w:rsidRPr="00E33456" w:rsidRDefault="007C3FD3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8AE9423" w14:textId="739667BD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75B90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4CDC4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B48828F" w14:textId="244FF243" w:rsidR="007C3FD3" w:rsidRPr="00FD5726" w:rsidRDefault="0087146F" w:rsidP="001B04DA">
            <w:pPr>
              <w:tabs>
                <w:tab w:val="left" w:pos="5760"/>
              </w:tabs>
              <w:rPr>
                <w:sz w:val="14"/>
                <w:szCs w:val="14"/>
              </w:rPr>
            </w:pPr>
            <w:r w:rsidRPr="00FD5726">
              <w:rPr>
                <w:sz w:val="14"/>
                <w:szCs w:val="14"/>
              </w:rPr>
              <w:t>CPR 100 CPR for Healthcare Professionals is strongly recommended.</w:t>
            </w:r>
          </w:p>
        </w:tc>
      </w:tr>
      <w:tr w:rsidR="00046014" w:rsidRPr="00E33456" w14:paraId="4A1709C0" w14:textId="77777777" w:rsidTr="006B074B">
        <w:tc>
          <w:tcPr>
            <w:tcW w:w="4320" w:type="dxa"/>
          </w:tcPr>
          <w:p w14:paraId="43BAB1B1" w14:textId="59D3265E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 xml:space="preserve">Heritage or Humanities </w:t>
            </w:r>
            <w:r w:rsidR="007B7479" w:rsidRPr="00FD5726">
              <w:rPr>
                <w:sz w:val="20"/>
                <w:szCs w:val="20"/>
              </w:rPr>
              <w:t>c</w:t>
            </w:r>
            <w:r w:rsidRPr="00FD572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C3FB1EF" w14:textId="178D5352" w:rsidR="00046014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9A0779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D8B4B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758A05" w14:textId="77777777" w:rsidR="00046014" w:rsidRPr="00E3345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3CD07C" w14:textId="0A040EE0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99ECDB5" w14:textId="77777777" w:rsidTr="006B074B">
        <w:tc>
          <w:tcPr>
            <w:tcW w:w="4320" w:type="dxa"/>
          </w:tcPr>
          <w:p w14:paraId="2E86FA44" w14:textId="3B7F7437" w:rsidR="007C3FD3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Natural Science</w:t>
            </w:r>
            <w:r w:rsidR="007B7479" w:rsidRPr="00FD5726">
              <w:rPr>
                <w:sz w:val="20"/>
                <w:szCs w:val="20"/>
              </w:rPr>
              <w:t>s c</w:t>
            </w:r>
            <w:r w:rsidRPr="00FD572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B3BBBBA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9D8AD1" w14:textId="6C16A4AF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328E6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64E7A7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A4E980" w14:textId="6109A752" w:rsidR="007C3FD3" w:rsidRPr="00FD572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6014" w:rsidRPr="00E33456" w14:paraId="46C62B60" w14:textId="77777777" w:rsidTr="009E089A">
        <w:tc>
          <w:tcPr>
            <w:tcW w:w="4320" w:type="dxa"/>
            <w:vAlign w:val="center"/>
          </w:tcPr>
          <w:p w14:paraId="0C467C7D" w14:textId="081E9E52" w:rsidR="00046014" w:rsidRPr="00FD5726" w:rsidRDefault="00046014" w:rsidP="00FD572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 xml:space="preserve">Oral Communications </w:t>
            </w:r>
            <w:r w:rsidR="007B7479" w:rsidRPr="00FD5726">
              <w:rPr>
                <w:sz w:val="20"/>
                <w:szCs w:val="20"/>
              </w:rPr>
              <w:t>c</w:t>
            </w:r>
            <w:r w:rsidRPr="00FD5726">
              <w:rPr>
                <w:sz w:val="20"/>
                <w:szCs w:val="20"/>
              </w:rPr>
              <w:t xml:space="preserve">ourse </w:t>
            </w:r>
            <w:r w:rsidRPr="00FD5726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72271D3" w14:textId="77777777" w:rsidR="00046014" w:rsidRPr="00E33456" w:rsidRDefault="00046014" w:rsidP="009E08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7557C9" w14:textId="3BB8C47C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B59355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C02C343" w14:textId="77777777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7E21180" w14:textId="05F8B2EA" w:rsidR="00046014" w:rsidRPr="00FD5726" w:rsidRDefault="007B7479" w:rsidP="0004601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 xml:space="preserve">COM 252 </w:t>
            </w:r>
            <w:r w:rsidR="00FD5726" w:rsidRPr="00FD5726">
              <w:rPr>
                <w:sz w:val="16"/>
                <w:szCs w:val="16"/>
              </w:rPr>
              <w:t xml:space="preserve">is </w:t>
            </w:r>
            <w:r w:rsidRPr="00FD5726">
              <w:rPr>
                <w:sz w:val="16"/>
                <w:szCs w:val="16"/>
              </w:rPr>
              <w:t>recommended</w:t>
            </w:r>
            <w:r w:rsidR="00FD5726" w:rsidRPr="00FD5726">
              <w:rPr>
                <w:sz w:val="16"/>
                <w:szCs w:val="16"/>
              </w:rPr>
              <w:t>.</w:t>
            </w:r>
          </w:p>
        </w:tc>
      </w:tr>
      <w:tr w:rsidR="00046014" w:rsidRPr="00E33456" w14:paraId="27368317" w14:textId="77777777" w:rsidTr="006B074B">
        <w:tc>
          <w:tcPr>
            <w:tcW w:w="4320" w:type="dxa"/>
          </w:tcPr>
          <w:p w14:paraId="3B7ACD7A" w14:textId="7064634F" w:rsidR="00046014" w:rsidRPr="00FD572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 xml:space="preserve">Quantitative Reasoning </w:t>
            </w:r>
            <w:r w:rsidR="007B7479" w:rsidRPr="00FD5726">
              <w:rPr>
                <w:sz w:val="20"/>
                <w:szCs w:val="20"/>
              </w:rPr>
              <w:t>c</w:t>
            </w:r>
            <w:r w:rsidRPr="00FD572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129A5B9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C79354" w14:textId="3A56AD14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6BF7BA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FEE4E1E" w14:textId="77777777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D0B57DD" w14:textId="345D0750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6014" w:rsidRPr="00E33456" w14:paraId="67451585" w14:textId="77777777" w:rsidTr="006B074B">
        <w:tc>
          <w:tcPr>
            <w:tcW w:w="4320" w:type="dxa"/>
          </w:tcPr>
          <w:p w14:paraId="714FDFF8" w14:textId="59BCE14A" w:rsidR="00046014" w:rsidRPr="00FD572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 xml:space="preserve">Social and Behavioral </w:t>
            </w:r>
            <w:r w:rsidR="00E84932" w:rsidRPr="00FD5726">
              <w:rPr>
                <w:sz w:val="20"/>
                <w:szCs w:val="20"/>
              </w:rPr>
              <w:t xml:space="preserve">Sciences </w:t>
            </w:r>
            <w:r w:rsidR="007B7479" w:rsidRPr="00FD5726">
              <w:rPr>
                <w:sz w:val="20"/>
                <w:szCs w:val="20"/>
              </w:rPr>
              <w:t>c</w:t>
            </w:r>
            <w:r w:rsidRPr="00FD572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20502C66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C40FE9" w14:textId="2A3A9E8D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A322BC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8F1191B" w14:textId="77777777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778258B" w14:textId="1C5DE399" w:rsidR="00046014" w:rsidRPr="00E33456" w:rsidRDefault="00046014" w:rsidP="000460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6014" w:rsidRPr="00756D7D" w14:paraId="6090FD92" w14:textId="77777777" w:rsidTr="006B074B">
        <w:tc>
          <w:tcPr>
            <w:tcW w:w="4320" w:type="dxa"/>
            <w:shd w:val="clear" w:color="auto" w:fill="D0CECE" w:themeFill="background2" w:themeFillShade="E6"/>
          </w:tcPr>
          <w:p w14:paraId="4929FBB2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9A52B" w14:textId="77777777" w:rsidR="00046014" w:rsidRPr="008340D6" w:rsidRDefault="00046014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8340D6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3243BB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FFE" w14:textId="77777777" w:rsidR="00046014" w:rsidRPr="00756D7D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A50F2C" w14:textId="77777777" w:rsidR="00046014" w:rsidRPr="00756D7D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142EA" w14:textId="10BEA3F8" w:rsidR="00046014" w:rsidRPr="00756D7D" w:rsidRDefault="00046014" w:rsidP="00046014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F085092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FD5726">
              <w:rPr>
                <w:b/>
              </w:rPr>
              <w:t>Degree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6F1A4A2D" w:rsidR="00046014" w:rsidRDefault="00046014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Pr="00FD5726" w:rsidRDefault="00CC16C2" w:rsidP="00CC16C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41FD4D5C" w:rsidR="00CC16C2" w:rsidRPr="00FD5726" w:rsidRDefault="006C4B3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77777777" w:rsidR="00CC16C2" w:rsidRPr="00FD5726" w:rsidRDefault="00CC16C2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Cumulative GPA must be 2.0 or higher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6C4B30" w:rsidRDefault="00CC16C2" w:rsidP="00CC16C2">
      <w:pPr>
        <w:tabs>
          <w:tab w:val="left" w:pos="4320"/>
        </w:tabs>
        <w:rPr>
          <w:b/>
          <w:sz w:val="20"/>
          <w:szCs w:val="20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EA7649" w14:textId="77777777" w:rsidTr="000944D9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F86AEBE" w14:textId="464F92E0" w:rsidR="00334C02" w:rsidRPr="006636F0" w:rsidRDefault="00E84932" w:rsidP="000944D9">
            <w:pPr>
              <w:jc w:val="center"/>
              <w:rPr>
                <w:b/>
              </w:rPr>
            </w:pPr>
            <w:r w:rsidRPr="00FD5726">
              <w:rPr>
                <w:b/>
              </w:rPr>
              <w:lastRenderedPageBreak/>
              <w:t>Additional Information</w:t>
            </w:r>
          </w:p>
        </w:tc>
      </w:tr>
      <w:tr w:rsidR="00334C02" w14:paraId="65BA159A" w14:textId="77777777" w:rsidTr="000944D9">
        <w:trPr>
          <w:trHeight w:val="432"/>
        </w:trPr>
        <w:tc>
          <w:tcPr>
            <w:tcW w:w="10800" w:type="dxa"/>
            <w:vAlign w:val="center"/>
          </w:tcPr>
          <w:p w14:paraId="1625FDF4" w14:textId="77777777" w:rsidR="00334C02" w:rsidRDefault="004C4D3E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</w:pPr>
            <w:r w:rsidRPr="00823093">
              <w:rPr>
                <w:rFonts w:asciiTheme="minorHAnsi" w:eastAsiaTheme="minorHAnsi" w:hAnsiTheme="minorHAnsi" w:cstheme="minorBidi"/>
                <w:szCs w:val="20"/>
              </w:rPr>
              <w:t xml:space="preserve">Students in the Air Conditioning Technology program must achieve a minimum grade </w:t>
            </w:r>
            <w:r w:rsidR="00823093">
              <w:rPr>
                <w:rFonts w:asciiTheme="minorHAnsi" w:eastAsiaTheme="minorHAnsi" w:hAnsiTheme="minorHAnsi" w:cstheme="minorBidi"/>
                <w:szCs w:val="20"/>
              </w:rPr>
              <w:t>of C</w:t>
            </w:r>
            <w:r w:rsidR="00D31D1F" w:rsidRPr="00823093">
              <w:rPr>
                <w:rFonts w:asciiTheme="minorHAnsi" w:eastAsiaTheme="minorHAnsi" w:hAnsiTheme="minorHAnsi" w:cstheme="minorBidi"/>
                <w:szCs w:val="20"/>
              </w:rPr>
              <w:t xml:space="preserve"> in each technical course</w:t>
            </w:r>
            <w:r w:rsidR="00FD5726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="00D31D1F" w:rsidRPr="00823093"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  <w:t xml:space="preserve"> </w:t>
            </w:r>
          </w:p>
          <w:p w14:paraId="4A8C2B3E" w14:textId="77777777" w:rsidR="000944D9" w:rsidRP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 w:val="16"/>
                <w:szCs w:val="16"/>
              </w:rPr>
            </w:pPr>
          </w:p>
          <w:p w14:paraId="78A4CF85" w14:textId="7467A938" w:rsidR="000944D9" w:rsidRDefault="000944D9" w:rsidP="000944D9">
            <w:pPr>
              <w:pStyle w:val="ListParagraph"/>
              <w:ind w:left="-18"/>
            </w:pPr>
            <w:r w:rsidRPr="000944D9">
              <w:rPr>
                <w:rFonts w:asciiTheme="minorHAnsi" w:eastAsiaTheme="minorHAnsi" w:hAnsiTheme="minorHAnsi" w:cstheme="minorBidi"/>
                <w:szCs w:val="20"/>
              </w:rPr>
              <w:t>ACR 290 is strongly recommended as it prepares students to sit for the Journeyman Test</w:t>
            </w:r>
            <w:r w:rsidR="007B6E47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</w:tc>
      </w:tr>
    </w:tbl>
    <w:p w14:paraId="7FC34CF5" w14:textId="77777777" w:rsidR="00BA1BAC" w:rsidRDefault="00BA1BAC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789"/>
        <w:tblW w:w="10800" w:type="dxa"/>
        <w:tblLook w:val="04A0" w:firstRow="1" w:lastRow="0" w:firstColumn="1" w:lastColumn="0" w:noHBand="0" w:noVBand="1"/>
      </w:tblPr>
      <w:tblGrid>
        <w:gridCol w:w="5616"/>
        <w:gridCol w:w="1440"/>
        <w:gridCol w:w="3744"/>
      </w:tblGrid>
      <w:tr w:rsidR="009824A2" w14:paraId="0AC360C9" w14:textId="77777777" w:rsidTr="009824A2">
        <w:trPr>
          <w:trHeight w:val="360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97CFB59" w14:textId="77777777" w:rsidR="009824A2" w:rsidRPr="00FD5726" w:rsidRDefault="009824A2" w:rsidP="009824A2">
            <w:pPr>
              <w:jc w:val="center"/>
              <w:rPr>
                <w:b/>
                <w:sz w:val="20"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Technical Elective Courses</w:t>
            </w:r>
          </w:p>
        </w:tc>
      </w:tr>
      <w:tr w:rsidR="009824A2" w14:paraId="70C7F427" w14:textId="77777777" w:rsidTr="009824A2">
        <w:trPr>
          <w:trHeight w:val="246"/>
        </w:trPr>
        <w:tc>
          <w:tcPr>
            <w:tcW w:w="5616" w:type="dxa"/>
            <w:shd w:val="clear" w:color="auto" w:fill="E7E6E6" w:themeFill="background2"/>
            <w:vAlign w:val="center"/>
          </w:tcPr>
          <w:p w14:paraId="0464B9EB" w14:textId="77777777" w:rsidR="009824A2" w:rsidRPr="00EA24C3" w:rsidRDefault="009824A2" w:rsidP="009824A2">
            <w:pPr>
              <w:jc w:val="center"/>
              <w:rPr>
                <w:rFonts w:cstheme="minorHAnsi"/>
                <w:b/>
              </w:rPr>
            </w:pPr>
            <w:r w:rsidRPr="00EA24C3">
              <w:rPr>
                <w:rFonts w:cstheme="minorHAnsi"/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73D1702" w14:textId="77777777" w:rsidR="009824A2" w:rsidRPr="00EA24C3" w:rsidRDefault="009824A2" w:rsidP="009824A2">
            <w:pPr>
              <w:jc w:val="center"/>
              <w:rPr>
                <w:rFonts w:cstheme="minorHAnsi"/>
                <w:b/>
              </w:rPr>
            </w:pPr>
            <w:r w:rsidRPr="00EA24C3">
              <w:rPr>
                <w:rFonts w:cstheme="minorHAnsi"/>
                <w:b/>
              </w:rPr>
              <w:t>Cr. Hrs.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6DA868C3" w14:textId="77777777" w:rsidR="009824A2" w:rsidRPr="00FD5726" w:rsidRDefault="009824A2" w:rsidP="009824A2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Prerequisites</w:t>
            </w:r>
          </w:p>
        </w:tc>
      </w:tr>
      <w:tr w:rsidR="009824A2" w14:paraId="586A9C74" w14:textId="77777777" w:rsidTr="009824A2">
        <w:trPr>
          <w:trHeight w:val="246"/>
        </w:trPr>
        <w:tc>
          <w:tcPr>
            <w:tcW w:w="5616" w:type="dxa"/>
          </w:tcPr>
          <w:p w14:paraId="41EE6AFD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ACR 291 Special Problems</w:t>
            </w:r>
          </w:p>
        </w:tc>
        <w:tc>
          <w:tcPr>
            <w:tcW w:w="1440" w:type="dxa"/>
            <w:vAlign w:val="center"/>
          </w:tcPr>
          <w:p w14:paraId="728B3842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</w:t>
            </w:r>
          </w:p>
        </w:tc>
        <w:tc>
          <w:tcPr>
            <w:tcW w:w="3744" w:type="dxa"/>
          </w:tcPr>
          <w:p w14:paraId="61FA3FB3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43836AEE" w14:textId="77777777" w:rsidTr="009824A2">
        <w:trPr>
          <w:trHeight w:val="246"/>
        </w:trPr>
        <w:tc>
          <w:tcPr>
            <w:tcW w:w="5616" w:type="dxa"/>
          </w:tcPr>
          <w:p w14:paraId="0D00F399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ACR 299 Cooperative Education</w:t>
            </w:r>
          </w:p>
        </w:tc>
        <w:tc>
          <w:tcPr>
            <w:tcW w:w="1440" w:type="dxa"/>
            <w:vAlign w:val="center"/>
          </w:tcPr>
          <w:p w14:paraId="788DE5CF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</w:t>
            </w:r>
          </w:p>
        </w:tc>
        <w:tc>
          <w:tcPr>
            <w:tcW w:w="3744" w:type="dxa"/>
          </w:tcPr>
          <w:p w14:paraId="76B61CFF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58E3AD47" w14:textId="77777777" w:rsidTr="009824A2">
        <w:trPr>
          <w:trHeight w:val="246"/>
        </w:trPr>
        <w:tc>
          <w:tcPr>
            <w:tcW w:w="5616" w:type="dxa"/>
          </w:tcPr>
          <w:p w14:paraId="23AA15E3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BAS 160 Introduction to Business</w:t>
            </w:r>
          </w:p>
        </w:tc>
        <w:tc>
          <w:tcPr>
            <w:tcW w:w="1440" w:type="dxa"/>
            <w:vAlign w:val="center"/>
          </w:tcPr>
          <w:p w14:paraId="4F166EBE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</w:t>
            </w:r>
          </w:p>
        </w:tc>
        <w:tc>
          <w:tcPr>
            <w:tcW w:w="3744" w:type="dxa"/>
          </w:tcPr>
          <w:p w14:paraId="2AA36197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3710F4BB" w14:textId="77777777" w:rsidTr="009824A2">
        <w:trPr>
          <w:trHeight w:val="225"/>
        </w:trPr>
        <w:tc>
          <w:tcPr>
            <w:tcW w:w="5616" w:type="dxa"/>
          </w:tcPr>
          <w:p w14:paraId="317B6B50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BRX 110 Basic Blueprint Reading for Machinist</w:t>
            </w:r>
          </w:p>
        </w:tc>
        <w:tc>
          <w:tcPr>
            <w:tcW w:w="1440" w:type="dxa"/>
            <w:vAlign w:val="center"/>
          </w:tcPr>
          <w:p w14:paraId="66D0B2D4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</w:t>
            </w:r>
          </w:p>
        </w:tc>
        <w:tc>
          <w:tcPr>
            <w:tcW w:w="3744" w:type="dxa"/>
          </w:tcPr>
          <w:p w14:paraId="6F6955E4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28B0B579" w14:textId="77777777" w:rsidTr="009824A2">
        <w:trPr>
          <w:trHeight w:val="225"/>
        </w:trPr>
        <w:tc>
          <w:tcPr>
            <w:tcW w:w="5616" w:type="dxa"/>
          </w:tcPr>
          <w:p w14:paraId="208968CD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BRX 112 Blueprint Reading for Machinist</w:t>
            </w:r>
          </w:p>
        </w:tc>
        <w:tc>
          <w:tcPr>
            <w:tcW w:w="1440" w:type="dxa"/>
            <w:vAlign w:val="center"/>
          </w:tcPr>
          <w:p w14:paraId="52864328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4</w:t>
            </w:r>
          </w:p>
        </w:tc>
        <w:tc>
          <w:tcPr>
            <w:tcW w:w="3744" w:type="dxa"/>
          </w:tcPr>
          <w:p w14:paraId="03CB48B3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7FD6EA54" w14:textId="77777777" w:rsidTr="009824A2">
        <w:trPr>
          <w:trHeight w:val="225"/>
        </w:trPr>
        <w:tc>
          <w:tcPr>
            <w:tcW w:w="5616" w:type="dxa"/>
          </w:tcPr>
          <w:p w14:paraId="1E2EB083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BRX 220 Blueprint Reading for Construction</w:t>
            </w:r>
          </w:p>
        </w:tc>
        <w:tc>
          <w:tcPr>
            <w:tcW w:w="1440" w:type="dxa"/>
            <w:vAlign w:val="center"/>
          </w:tcPr>
          <w:p w14:paraId="003644FF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</w:t>
            </w:r>
          </w:p>
        </w:tc>
        <w:tc>
          <w:tcPr>
            <w:tcW w:w="3744" w:type="dxa"/>
          </w:tcPr>
          <w:p w14:paraId="3D018EFA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23834772" w14:textId="77777777" w:rsidTr="009824A2">
        <w:trPr>
          <w:trHeight w:val="225"/>
        </w:trPr>
        <w:tc>
          <w:tcPr>
            <w:tcW w:w="5616" w:type="dxa"/>
            <w:vAlign w:val="center"/>
          </w:tcPr>
          <w:p w14:paraId="72E89B1D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250 National Electric Code</w:t>
            </w:r>
          </w:p>
        </w:tc>
        <w:tc>
          <w:tcPr>
            <w:tcW w:w="1440" w:type="dxa"/>
            <w:vAlign w:val="center"/>
          </w:tcPr>
          <w:p w14:paraId="60939873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4</w:t>
            </w:r>
          </w:p>
        </w:tc>
        <w:tc>
          <w:tcPr>
            <w:tcW w:w="3744" w:type="dxa"/>
          </w:tcPr>
          <w:p w14:paraId="194C69CB" w14:textId="77777777" w:rsidR="009824A2" w:rsidRPr="00FD5726" w:rsidRDefault="009824A2" w:rsidP="009824A2">
            <w:pPr>
              <w:tabs>
                <w:tab w:val="left" w:pos="5760"/>
              </w:tabs>
              <w:ind w:left="-54" w:right="-18"/>
              <w:rPr>
                <w:sz w:val="18"/>
                <w:szCs w:val="18"/>
              </w:rPr>
            </w:pPr>
            <w:r w:rsidRPr="00FD5726">
              <w:rPr>
                <w:sz w:val="18"/>
                <w:szCs w:val="18"/>
              </w:rPr>
              <w:t xml:space="preserve">(EET 154 &amp; 155 &amp; 252 &amp; 243) or (EET 254 &amp; 255) </w:t>
            </w:r>
          </w:p>
        </w:tc>
      </w:tr>
      <w:tr w:rsidR="009824A2" w14:paraId="07961D1B" w14:textId="77777777" w:rsidTr="009824A2">
        <w:trPr>
          <w:trHeight w:val="225"/>
        </w:trPr>
        <w:tc>
          <w:tcPr>
            <w:tcW w:w="5616" w:type="dxa"/>
          </w:tcPr>
          <w:p w14:paraId="7E58AAD0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252 Electrical Construction II</w:t>
            </w:r>
          </w:p>
        </w:tc>
        <w:tc>
          <w:tcPr>
            <w:tcW w:w="1440" w:type="dxa"/>
            <w:vAlign w:val="center"/>
          </w:tcPr>
          <w:p w14:paraId="2A9DFBEE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</w:t>
            </w:r>
          </w:p>
        </w:tc>
        <w:tc>
          <w:tcPr>
            <w:tcW w:w="3744" w:type="dxa"/>
          </w:tcPr>
          <w:p w14:paraId="09D69170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3B945D94" w14:textId="77777777" w:rsidTr="009824A2">
        <w:trPr>
          <w:trHeight w:val="225"/>
        </w:trPr>
        <w:tc>
          <w:tcPr>
            <w:tcW w:w="5616" w:type="dxa"/>
          </w:tcPr>
          <w:p w14:paraId="24E736C1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264/265 Rotating Machinery / Lab</w:t>
            </w:r>
          </w:p>
        </w:tc>
        <w:tc>
          <w:tcPr>
            <w:tcW w:w="1440" w:type="dxa"/>
            <w:vAlign w:val="center"/>
          </w:tcPr>
          <w:p w14:paraId="552C4874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1EE468C7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79639262" w14:textId="77777777" w:rsidTr="009824A2">
        <w:trPr>
          <w:trHeight w:val="225"/>
        </w:trPr>
        <w:tc>
          <w:tcPr>
            <w:tcW w:w="5616" w:type="dxa"/>
          </w:tcPr>
          <w:p w14:paraId="45D6D4F3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270/271 Electrical Motor Controls I / Lab</w:t>
            </w:r>
          </w:p>
        </w:tc>
        <w:tc>
          <w:tcPr>
            <w:tcW w:w="1440" w:type="dxa"/>
            <w:vAlign w:val="center"/>
          </w:tcPr>
          <w:p w14:paraId="5DB4547A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6A19C33B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6F45966B" w14:textId="77777777" w:rsidTr="009824A2">
        <w:trPr>
          <w:trHeight w:val="225"/>
        </w:trPr>
        <w:tc>
          <w:tcPr>
            <w:tcW w:w="5616" w:type="dxa"/>
          </w:tcPr>
          <w:p w14:paraId="7BF3C5A4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272/273 Electrical Motor Controls II / Lab</w:t>
            </w:r>
          </w:p>
        </w:tc>
        <w:tc>
          <w:tcPr>
            <w:tcW w:w="1440" w:type="dxa"/>
            <w:vAlign w:val="center"/>
          </w:tcPr>
          <w:p w14:paraId="51F21126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E88C049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EET 270</w:t>
            </w:r>
          </w:p>
        </w:tc>
      </w:tr>
      <w:tr w:rsidR="009824A2" w14:paraId="25B32442" w14:textId="77777777" w:rsidTr="009824A2">
        <w:trPr>
          <w:trHeight w:val="225"/>
        </w:trPr>
        <w:tc>
          <w:tcPr>
            <w:tcW w:w="5616" w:type="dxa"/>
          </w:tcPr>
          <w:p w14:paraId="5BA88845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276/277 Programmable Logic Controllers / Lab</w:t>
            </w:r>
          </w:p>
        </w:tc>
        <w:tc>
          <w:tcPr>
            <w:tcW w:w="1440" w:type="dxa"/>
            <w:vAlign w:val="center"/>
          </w:tcPr>
          <w:p w14:paraId="6B80B394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3761FEA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2E435CA1" w14:textId="77777777" w:rsidTr="009824A2">
        <w:trPr>
          <w:trHeight w:val="225"/>
        </w:trPr>
        <w:tc>
          <w:tcPr>
            <w:tcW w:w="5616" w:type="dxa"/>
          </w:tcPr>
          <w:p w14:paraId="6482C00E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EET 298 Practicum</w:t>
            </w:r>
          </w:p>
        </w:tc>
        <w:tc>
          <w:tcPr>
            <w:tcW w:w="1440" w:type="dxa"/>
            <w:vAlign w:val="center"/>
          </w:tcPr>
          <w:p w14:paraId="070ECF40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1-8</w:t>
            </w:r>
          </w:p>
        </w:tc>
        <w:tc>
          <w:tcPr>
            <w:tcW w:w="3744" w:type="dxa"/>
          </w:tcPr>
          <w:p w14:paraId="5E318EE2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5B67CBC6" w14:textId="77777777" w:rsidTr="009824A2">
        <w:trPr>
          <w:trHeight w:val="225"/>
        </w:trPr>
        <w:tc>
          <w:tcPr>
            <w:tcW w:w="5616" w:type="dxa"/>
          </w:tcPr>
          <w:p w14:paraId="69454EDF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ELT 210 Devices I</w:t>
            </w:r>
          </w:p>
        </w:tc>
        <w:tc>
          <w:tcPr>
            <w:tcW w:w="1440" w:type="dxa"/>
            <w:vAlign w:val="center"/>
          </w:tcPr>
          <w:p w14:paraId="22EFBEAB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</w:t>
            </w:r>
          </w:p>
        </w:tc>
        <w:tc>
          <w:tcPr>
            <w:tcW w:w="3744" w:type="dxa"/>
          </w:tcPr>
          <w:p w14:paraId="6272710C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3F0B115E" w14:textId="77777777" w:rsidTr="009824A2">
        <w:trPr>
          <w:trHeight w:val="225"/>
        </w:trPr>
        <w:tc>
          <w:tcPr>
            <w:tcW w:w="5616" w:type="dxa"/>
          </w:tcPr>
          <w:p w14:paraId="380152C8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 xml:space="preserve">ELT 295 Independent Problems </w:t>
            </w:r>
          </w:p>
        </w:tc>
        <w:tc>
          <w:tcPr>
            <w:tcW w:w="1440" w:type="dxa"/>
            <w:vAlign w:val="center"/>
          </w:tcPr>
          <w:p w14:paraId="25D1930E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1-2</w:t>
            </w:r>
          </w:p>
        </w:tc>
        <w:tc>
          <w:tcPr>
            <w:tcW w:w="3744" w:type="dxa"/>
          </w:tcPr>
          <w:p w14:paraId="7403561A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1D833D64" w14:textId="77777777" w:rsidTr="009824A2">
        <w:trPr>
          <w:trHeight w:val="225"/>
        </w:trPr>
        <w:tc>
          <w:tcPr>
            <w:tcW w:w="5616" w:type="dxa"/>
          </w:tcPr>
          <w:p w14:paraId="26A6089C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FPX 100/101 Fluid Power / Lab</w:t>
            </w:r>
          </w:p>
        </w:tc>
        <w:tc>
          <w:tcPr>
            <w:tcW w:w="1440" w:type="dxa"/>
            <w:vAlign w:val="center"/>
          </w:tcPr>
          <w:p w14:paraId="4AA50AC2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3 / 2</w:t>
            </w:r>
          </w:p>
        </w:tc>
        <w:tc>
          <w:tcPr>
            <w:tcW w:w="3744" w:type="dxa"/>
          </w:tcPr>
          <w:p w14:paraId="389A9642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0B5AE614" w14:textId="77777777" w:rsidTr="009824A2">
        <w:trPr>
          <w:trHeight w:val="246"/>
        </w:trPr>
        <w:tc>
          <w:tcPr>
            <w:tcW w:w="5616" w:type="dxa"/>
          </w:tcPr>
          <w:p w14:paraId="4ED6EFE2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WLD 100/101 Oxy-Fuel Systems / Lab</w:t>
            </w:r>
          </w:p>
        </w:tc>
        <w:tc>
          <w:tcPr>
            <w:tcW w:w="1440" w:type="dxa"/>
            <w:vAlign w:val="center"/>
          </w:tcPr>
          <w:p w14:paraId="26BD80AD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EFE42F1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5253949F" w14:textId="77777777" w:rsidTr="009824A2">
        <w:trPr>
          <w:trHeight w:val="246"/>
        </w:trPr>
        <w:tc>
          <w:tcPr>
            <w:tcW w:w="5616" w:type="dxa"/>
          </w:tcPr>
          <w:p w14:paraId="39394E87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WLD 120/121 Shielded Metal Arc Welding / Fillet Lab</w:t>
            </w:r>
          </w:p>
        </w:tc>
        <w:tc>
          <w:tcPr>
            <w:tcW w:w="1440" w:type="dxa"/>
            <w:vAlign w:val="center"/>
          </w:tcPr>
          <w:p w14:paraId="668672E6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2 / 2</w:t>
            </w:r>
          </w:p>
        </w:tc>
        <w:tc>
          <w:tcPr>
            <w:tcW w:w="3744" w:type="dxa"/>
          </w:tcPr>
          <w:p w14:paraId="4EF2C3EF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9824A2" w14:paraId="76E72895" w14:textId="77777777" w:rsidTr="009824A2">
        <w:trPr>
          <w:trHeight w:val="246"/>
        </w:trPr>
        <w:tc>
          <w:tcPr>
            <w:tcW w:w="5616" w:type="dxa"/>
          </w:tcPr>
          <w:p w14:paraId="6B7967B5" w14:textId="77777777" w:rsidR="009824A2" w:rsidRPr="00EA24C3" w:rsidRDefault="009824A2" w:rsidP="009824A2">
            <w:pPr>
              <w:tabs>
                <w:tab w:val="left" w:pos="5760"/>
              </w:tabs>
              <w:ind w:right="-18"/>
            </w:pPr>
            <w:r w:rsidRPr="00EA24C3">
              <w:t>Other courses approved by the Air Conditioning Technology Program Coordinator</w:t>
            </w:r>
          </w:p>
        </w:tc>
        <w:tc>
          <w:tcPr>
            <w:tcW w:w="1440" w:type="dxa"/>
            <w:vAlign w:val="center"/>
          </w:tcPr>
          <w:p w14:paraId="2B8C83B1" w14:textId="77777777" w:rsidR="009824A2" w:rsidRPr="00EA24C3" w:rsidRDefault="009824A2" w:rsidP="009824A2">
            <w:pPr>
              <w:tabs>
                <w:tab w:val="left" w:pos="5760"/>
              </w:tabs>
              <w:ind w:right="-18"/>
              <w:jc w:val="center"/>
            </w:pPr>
            <w:r w:rsidRPr="00EA24C3">
              <w:t>1 – 9</w:t>
            </w:r>
          </w:p>
        </w:tc>
        <w:tc>
          <w:tcPr>
            <w:tcW w:w="3744" w:type="dxa"/>
          </w:tcPr>
          <w:p w14:paraId="48A4D75F" w14:textId="77777777" w:rsidR="009824A2" w:rsidRPr="00FD5726" w:rsidRDefault="009824A2" w:rsidP="009824A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3AE95720" w14:textId="77777777" w:rsidR="009824A2" w:rsidRDefault="009824A2" w:rsidP="006636F0">
      <w:pPr>
        <w:rPr>
          <w:sz w:val="12"/>
          <w:szCs w:val="12"/>
        </w:rPr>
      </w:pPr>
    </w:p>
    <w:p w14:paraId="026C4EF0" w14:textId="77777777" w:rsidR="00BA1BAC" w:rsidRPr="00823093" w:rsidRDefault="00BA1BAC" w:rsidP="006636F0">
      <w:pPr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Spec="center"/>
        <w:tblW w:w="5000" w:type="pct"/>
        <w:tblLook w:val="04A0" w:firstRow="1" w:lastRow="0" w:firstColumn="1" w:lastColumn="0" w:noHBand="0" w:noVBand="1"/>
      </w:tblPr>
      <w:tblGrid>
        <w:gridCol w:w="4316"/>
        <w:gridCol w:w="2158"/>
        <w:gridCol w:w="2158"/>
        <w:gridCol w:w="2158"/>
      </w:tblGrid>
      <w:tr w:rsidR="001246BA" w:rsidRPr="00267880" w14:paraId="084A53C5" w14:textId="77777777" w:rsidTr="000944D9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3612BF86" w14:textId="77777777" w:rsidR="001246BA" w:rsidRPr="00267880" w:rsidRDefault="001246BA" w:rsidP="000944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1246BA" w:rsidRPr="0000073D" w14:paraId="4768F054" w14:textId="77777777" w:rsidTr="000944D9">
        <w:trPr>
          <w:trHeight w:val="246"/>
        </w:trPr>
        <w:tc>
          <w:tcPr>
            <w:tcW w:w="2000" w:type="pct"/>
            <w:shd w:val="clear" w:color="auto" w:fill="E7E6E6" w:themeFill="background2"/>
          </w:tcPr>
          <w:p w14:paraId="267C691C" w14:textId="77777777" w:rsidR="001246BA" w:rsidRPr="00FD5726" w:rsidRDefault="001246BA" w:rsidP="000944D9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14:paraId="0DD92806" w14:textId="77777777" w:rsidR="001246BA" w:rsidRPr="00FD5726" w:rsidRDefault="001246BA" w:rsidP="000944D9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Fall</w:t>
            </w:r>
          </w:p>
        </w:tc>
        <w:tc>
          <w:tcPr>
            <w:tcW w:w="1000" w:type="pct"/>
            <w:shd w:val="clear" w:color="auto" w:fill="E7E6E6" w:themeFill="background2"/>
          </w:tcPr>
          <w:p w14:paraId="5EE12147" w14:textId="77777777" w:rsidR="001246BA" w:rsidRPr="00FD5726" w:rsidRDefault="001246BA" w:rsidP="000944D9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Spring</w:t>
            </w:r>
          </w:p>
        </w:tc>
        <w:tc>
          <w:tcPr>
            <w:tcW w:w="1000" w:type="pct"/>
            <w:shd w:val="clear" w:color="auto" w:fill="E7E6E6" w:themeFill="background2"/>
          </w:tcPr>
          <w:p w14:paraId="7DC69C59" w14:textId="77777777" w:rsidR="001246BA" w:rsidRPr="00FD5726" w:rsidRDefault="001246BA" w:rsidP="000944D9">
            <w:pPr>
              <w:jc w:val="center"/>
              <w:rPr>
                <w:rFonts w:cstheme="minorHAnsi"/>
                <w:b/>
                <w:szCs w:val="20"/>
              </w:rPr>
            </w:pPr>
            <w:r w:rsidRPr="00FD5726">
              <w:rPr>
                <w:rFonts w:cstheme="minorHAnsi"/>
                <w:b/>
                <w:szCs w:val="20"/>
              </w:rPr>
              <w:t>Summer</w:t>
            </w:r>
          </w:p>
        </w:tc>
      </w:tr>
      <w:tr w:rsidR="001246BA" w:rsidRPr="00267880" w14:paraId="607C6792" w14:textId="77777777" w:rsidTr="000944D9">
        <w:trPr>
          <w:trHeight w:val="246"/>
        </w:trPr>
        <w:tc>
          <w:tcPr>
            <w:tcW w:w="2000" w:type="pct"/>
          </w:tcPr>
          <w:p w14:paraId="1FD892DF" w14:textId="77777777" w:rsidR="001246BA" w:rsidRPr="00EA24C3" w:rsidRDefault="001246BA" w:rsidP="000944D9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</w:p>
        </w:tc>
        <w:tc>
          <w:tcPr>
            <w:tcW w:w="1000" w:type="pct"/>
          </w:tcPr>
          <w:p w14:paraId="52872C02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26B02F01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  <w:vAlign w:val="center"/>
          </w:tcPr>
          <w:p w14:paraId="500810E1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</w:tr>
      <w:tr w:rsidR="001246BA" w:rsidRPr="00267880" w14:paraId="0EB7E38A" w14:textId="77777777" w:rsidTr="000944D9">
        <w:trPr>
          <w:trHeight w:val="246"/>
        </w:trPr>
        <w:tc>
          <w:tcPr>
            <w:tcW w:w="2000" w:type="pct"/>
          </w:tcPr>
          <w:p w14:paraId="1F9E3218" w14:textId="77777777" w:rsidR="001246BA" w:rsidRPr="00EA24C3" w:rsidRDefault="001246BA" w:rsidP="000944D9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102 and ACR 103</w:t>
            </w:r>
          </w:p>
        </w:tc>
        <w:tc>
          <w:tcPr>
            <w:tcW w:w="1000" w:type="pct"/>
          </w:tcPr>
          <w:p w14:paraId="12F48555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49ABD3B6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  <w:vAlign w:val="center"/>
          </w:tcPr>
          <w:p w14:paraId="5FE5D20B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</w:tr>
      <w:tr w:rsidR="001246BA" w:rsidRPr="00267880" w14:paraId="7C329D07" w14:textId="77777777" w:rsidTr="000944D9">
        <w:trPr>
          <w:trHeight w:val="246"/>
        </w:trPr>
        <w:tc>
          <w:tcPr>
            <w:tcW w:w="2000" w:type="pct"/>
          </w:tcPr>
          <w:p w14:paraId="3FA0DC0E" w14:textId="77777777" w:rsidR="001246BA" w:rsidRPr="00EA24C3" w:rsidRDefault="001246BA" w:rsidP="000944D9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130 and ACR 131</w:t>
            </w:r>
          </w:p>
        </w:tc>
        <w:tc>
          <w:tcPr>
            <w:tcW w:w="1000" w:type="pct"/>
          </w:tcPr>
          <w:p w14:paraId="1926E466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0414D255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  <w:vAlign w:val="center"/>
          </w:tcPr>
          <w:p w14:paraId="2DD5BFFA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</w:tr>
      <w:tr w:rsidR="001246BA" w:rsidRPr="00267880" w14:paraId="317776CB" w14:textId="77777777" w:rsidTr="000944D9">
        <w:trPr>
          <w:trHeight w:val="246"/>
        </w:trPr>
        <w:tc>
          <w:tcPr>
            <w:tcW w:w="2000" w:type="pct"/>
          </w:tcPr>
          <w:p w14:paraId="3CBF1320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170</w:t>
            </w:r>
          </w:p>
        </w:tc>
        <w:tc>
          <w:tcPr>
            <w:tcW w:w="1000" w:type="pct"/>
          </w:tcPr>
          <w:p w14:paraId="094D7697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BCB28AA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3BE3E93C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  <w:tr w:rsidR="001246BA" w:rsidRPr="00267880" w14:paraId="732968F1" w14:textId="77777777" w:rsidTr="000944D9">
        <w:trPr>
          <w:trHeight w:val="225"/>
        </w:trPr>
        <w:tc>
          <w:tcPr>
            <w:tcW w:w="2000" w:type="pct"/>
          </w:tcPr>
          <w:p w14:paraId="4F1514F9" w14:textId="77777777" w:rsidR="001246BA" w:rsidRPr="00EA24C3" w:rsidRDefault="001246BA" w:rsidP="000944D9">
            <w:pPr>
              <w:rPr>
                <w:rFonts w:cstheme="minorHAnsi"/>
              </w:rPr>
            </w:pPr>
            <w:r w:rsidRPr="00EA24C3">
              <w:rPr>
                <w:rFonts w:cstheme="minorHAnsi"/>
              </w:rPr>
              <w:t>ACR 200 and ACR 201</w:t>
            </w:r>
          </w:p>
        </w:tc>
        <w:tc>
          <w:tcPr>
            <w:tcW w:w="1000" w:type="pct"/>
          </w:tcPr>
          <w:p w14:paraId="76D27C61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03FA92F9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3EE50624" w14:textId="77777777" w:rsidR="001246BA" w:rsidRPr="00EA24C3" w:rsidRDefault="001246BA" w:rsidP="000944D9">
            <w:pPr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  <w:tr w:rsidR="001246BA" w:rsidRPr="00267880" w14:paraId="1F8CD4BA" w14:textId="77777777" w:rsidTr="000944D9">
        <w:trPr>
          <w:trHeight w:val="246"/>
        </w:trPr>
        <w:tc>
          <w:tcPr>
            <w:tcW w:w="2000" w:type="pct"/>
          </w:tcPr>
          <w:p w14:paraId="16ABEBE6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210</w:t>
            </w:r>
          </w:p>
        </w:tc>
        <w:tc>
          <w:tcPr>
            <w:tcW w:w="1000" w:type="pct"/>
          </w:tcPr>
          <w:p w14:paraId="5C85A441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0DFB3951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9D29AE2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1246BA" w:rsidRPr="00267880" w14:paraId="7818E328" w14:textId="77777777" w:rsidTr="000944D9">
        <w:trPr>
          <w:trHeight w:val="246"/>
        </w:trPr>
        <w:tc>
          <w:tcPr>
            <w:tcW w:w="2000" w:type="pct"/>
          </w:tcPr>
          <w:p w14:paraId="78C9AA86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250 and ACR 251</w:t>
            </w:r>
          </w:p>
        </w:tc>
        <w:tc>
          <w:tcPr>
            <w:tcW w:w="1000" w:type="pct"/>
          </w:tcPr>
          <w:p w14:paraId="6B9FD767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6E178D04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1889C35F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  <w:tr w:rsidR="001246BA" w:rsidRPr="00267880" w14:paraId="06754859" w14:textId="77777777" w:rsidTr="000944D9">
        <w:trPr>
          <w:trHeight w:val="246"/>
        </w:trPr>
        <w:tc>
          <w:tcPr>
            <w:tcW w:w="2000" w:type="pct"/>
          </w:tcPr>
          <w:p w14:paraId="6DCF78F4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260 and ACR 262</w:t>
            </w:r>
          </w:p>
        </w:tc>
        <w:tc>
          <w:tcPr>
            <w:tcW w:w="1000" w:type="pct"/>
          </w:tcPr>
          <w:p w14:paraId="4B60198F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40C15299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538A94A4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1246BA" w:rsidRPr="00267880" w14:paraId="341B426F" w14:textId="77777777" w:rsidTr="000944D9">
        <w:trPr>
          <w:trHeight w:val="246"/>
        </w:trPr>
        <w:tc>
          <w:tcPr>
            <w:tcW w:w="2000" w:type="pct"/>
          </w:tcPr>
          <w:p w14:paraId="5C653FF8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270 and ACR 271</w:t>
            </w:r>
          </w:p>
        </w:tc>
        <w:tc>
          <w:tcPr>
            <w:tcW w:w="1000" w:type="pct"/>
          </w:tcPr>
          <w:p w14:paraId="3353EB6E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357BA8BD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640522F7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</w:p>
        </w:tc>
      </w:tr>
      <w:tr w:rsidR="001246BA" w:rsidRPr="00267880" w14:paraId="7085849A" w14:textId="77777777" w:rsidTr="000944D9">
        <w:trPr>
          <w:trHeight w:val="246"/>
        </w:trPr>
        <w:tc>
          <w:tcPr>
            <w:tcW w:w="2000" w:type="pct"/>
          </w:tcPr>
          <w:p w14:paraId="14D07AF6" w14:textId="77777777" w:rsidR="001246BA" w:rsidRPr="00EA24C3" w:rsidRDefault="001246BA" w:rsidP="000944D9">
            <w:pPr>
              <w:tabs>
                <w:tab w:val="left" w:pos="184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290</w:t>
            </w:r>
          </w:p>
        </w:tc>
        <w:tc>
          <w:tcPr>
            <w:tcW w:w="1000" w:type="pct"/>
          </w:tcPr>
          <w:p w14:paraId="1D09F2A8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21AECEDB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  <w:tc>
          <w:tcPr>
            <w:tcW w:w="1000" w:type="pct"/>
          </w:tcPr>
          <w:p w14:paraId="4A426766" w14:textId="77777777" w:rsidR="001246BA" w:rsidRPr="00EA24C3" w:rsidRDefault="001246BA" w:rsidP="000944D9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EA24C3">
              <w:rPr>
                <w:rFonts w:cstheme="minorHAnsi"/>
              </w:rPr>
              <w:t>X</w:t>
            </w:r>
          </w:p>
        </w:tc>
      </w:tr>
    </w:tbl>
    <w:tbl>
      <w:tblPr>
        <w:tblStyle w:val="TableGrid"/>
        <w:tblpPr w:leftFromText="180" w:rightFromText="180" w:vertAnchor="text" w:horzAnchor="margin" w:tblpY="259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0944D9" w:rsidRPr="00FD5726" w14:paraId="2148C12E" w14:textId="77777777" w:rsidTr="00BA1BAC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8AD093F" w14:textId="77777777" w:rsidR="000944D9" w:rsidRPr="00FD5726" w:rsidRDefault="000944D9" w:rsidP="00BA1BAC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0944D9" w14:paraId="6C53C599" w14:textId="77777777" w:rsidTr="00BA1BAC">
        <w:tc>
          <w:tcPr>
            <w:tcW w:w="1296" w:type="dxa"/>
            <w:shd w:val="clear" w:color="auto" w:fill="E7E6E6" w:themeFill="background2"/>
            <w:vAlign w:val="center"/>
          </w:tcPr>
          <w:p w14:paraId="7F27CEF5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353B979F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A348A19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5CA2CB07" w14:textId="77777777" w:rsidR="000944D9" w:rsidRPr="006B69ED" w:rsidRDefault="000944D9" w:rsidP="00BA1BAC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0944D9" w14:paraId="3AF060EB" w14:textId="77777777" w:rsidTr="00BA1BAC">
        <w:tc>
          <w:tcPr>
            <w:tcW w:w="1296" w:type="dxa"/>
            <w:vAlign w:val="center"/>
          </w:tcPr>
          <w:p w14:paraId="7722913B" w14:textId="77777777" w:rsidR="000944D9" w:rsidRPr="00FD5726" w:rsidRDefault="000944D9" w:rsidP="00BA1BAC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042A7175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6B4F5411" w14:textId="77777777" w:rsidR="000944D9" w:rsidRPr="00FD5726" w:rsidRDefault="000944D9" w:rsidP="00BA1BAC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5D5903B7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0944D9" w14:paraId="45531D6E" w14:textId="77777777" w:rsidTr="00BA1BAC">
        <w:tc>
          <w:tcPr>
            <w:tcW w:w="1296" w:type="dxa"/>
            <w:vAlign w:val="center"/>
          </w:tcPr>
          <w:p w14:paraId="32C2DE41" w14:textId="77777777" w:rsidR="000944D9" w:rsidRPr="00FD5726" w:rsidRDefault="000944D9" w:rsidP="00BA1BAC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78D53701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26AC27F0" w14:textId="77777777" w:rsidR="000944D9" w:rsidRPr="00FD5726" w:rsidRDefault="000944D9" w:rsidP="00BA1BAC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3584DE5B" w14:textId="77777777" w:rsidR="000944D9" w:rsidRPr="00FD5726" w:rsidRDefault="000944D9" w:rsidP="00BA1BAC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</w:p>
    <w:p w14:paraId="101D1173" w14:textId="77777777" w:rsidR="00BA1BAC" w:rsidRDefault="00BA1BAC" w:rsidP="006636F0">
      <w:pPr>
        <w:rPr>
          <w:sz w:val="12"/>
          <w:szCs w:val="12"/>
        </w:rPr>
      </w:pPr>
    </w:p>
    <w:p w14:paraId="46332E77" w14:textId="77777777" w:rsidR="00BA1BAC" w:rsidRPr="00FD5726" w:rsidRDefault="00BA1BAC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27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672B6342" w14:textId="77777777" w:rsidTr="0078771B">
        <w:trPr>
          <w:trHeight w:val="288"/>
        </w:trPr>
        <w:tc>
          <w:tcPr>
            <w:tcW w:w="7848" w:type="dxa"/>
          </w:tcPr>
          <w:p w14:paraId="15E8AA45" w14:textId="77777777" w:rsidR="0078771B" w:rsidRPr="00FD5726" w:rsidRDefault="0078771B" w:rsidP="0078771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D5726">
              <w:rPr>
                <w:b/>
              </w:rPr>
              <w:t>25% or more of Total Certificate Credit Hours must be earned at BCTC</w:t>
            </w:r>
          </w:p>
          <w:p w14:paraId="19D8CDBE" w14:textId="77777777" w:rsidR="0078771B" w:rsidRPr="00FD5726" w:rsidRDefault="0078771B" w:rsidP="0078771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D59C01A" w14:textId="77777777" w:rsidR="0078771B" w:rsidRPr="00FD5726" w:rsidRDefault="0078771B" w:rsidP="0078771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Grade of C or higher in each course required for certificate</w:t>
            </w:r>
          </w:p>
        </w:tc>
      </w:tr>
    </w:tbl>
    <w:p w14:paraId="6974526F" w14:textId="77777777" w:rsidR="00823093" w:rsidRPr="00FD5726" w:rsidRDefault="00823093" w:rsidP="00823093">
      <w:pPr>
        <w:tabs>
          <w:tab w:val="left" w:pos="5760"/>
        </w:tabs>
        <w:ind w:right="-18"/>
        <w:rPr>
          <w:b/>
        </w:rPr>
      </w:pPr>
      <w:r w:rsidRPr="00FD5726">
        <w:rPr>
          <w:b/>
        </w:rPr>
        <w:t>Certificate Requirements:</w:t>
      </w:r>
    </w:p>
    <w:sectPr w:rsidR="00823093" w:rsidRPr="00FD5726" w:rsidSect="000944D9">
      <w:footerReference w:type="default" r:id="rId9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1CF0712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65D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C4B30">
      <w:rPr>
        <w:sz w:val="18"/>
        <w:szCs w:val="18"/>
      </w:rPr>
      <w:tab/>
      <w:t>Review Date: 2-28-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55551"/>
    <w:rsid w:val="004863B4"/>
    <w:rsid w:val="0049641C"/>
    <w:rsid w:val="004A4F63"/>
    <w:rsid w:val="004C4D3E"/>
    <w:rsid w:val="004D65D2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6636F0"/>
    <w:rsid w:val="0067715F"/>
    <w:rsid w:val="006A50B1"/>
    <w:rsid w:val="006B074B"/>
    <w:rsid w:val="006B69ED"/>
    <w:rsid w:val="006C4B30"/>
    <w:rsid w:val="00713FF1"/>
    <w:rsid w:val="00756D7D"/>
    <w:rsid w:val="007739B8"/>
    <w:rsid w:val="0078771B"/>
    <w:rsid w:val="007B6E47"/>
    <w:rsid w:val="007B7479"/>
    <w:rsid w:val="007C2621"/>
    <w:rsid w:val="007C3FD3"/>
    <w:rsid w:val="00822AB5"/>
    <w:rsid w:val="00823093"/>
    <w:rsid w:val="008340D6"/>
    <w:rsid w:val="0087146F"/>
    <w:rsid w:val="008C6036"/>
    <w:rsid w:val="008D69FA"/>
    <w:rsid w:val="008F0D3B"/>
    <w:rsid w:val="009304C3"/>
    <w:rsid w:val="009655E8"/>
    <w:rsid w:val="009824A2"/>
    <w:rsid w:val="00991BCA"/>
    <w:rsid w:val="009E089A"/>
    <w:rsid w:val="00A84FF1"/>
    <w:rsid w:val="00AB24DA"/>
    <w:rsid w:val="00AC03A1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2019-03-01T03:26:00Z</cp:lastPrinted>
  <dcterms:created xsi:type="dcterms:W3CDTF">2019-05-27T14:53:00Z</dcterms:created>
  <dcterms:modified xsi:type="dcterms:W3CDTF">2019-05-29T15:11:00Z</dcterms:modified>
</cp:coreProperties>
</file>