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777777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93EAC5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1165CAD0" w:rsidR="00E70BF7" w:rsidRPr="001A1FDC" w:rsidRDefault="000759B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Technical Studies</w:t>
                                </w:r>
                              </w:sdtContent>
                            </w:sdt>
                          </w:p>
                          <w:p w14:paraId="5FEE4E86" w14:textId="1425CEE1" w:rsidR="00E70BF7" w:rsidRPr="001A1FDC" w:rsidRDefault="000759B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774B2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1165CAD0" w:rsidR="00E70BF7" w:rsidRPr="001A1FDC" w:rsidRDefault="0076125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Technical Studies</w:t>
                          </w:r>
                        </w:sdtContent>
                      </w:sdt>
                    </w:p>
                    <w:p w14:paraId="5FEE4E86" w14:textId="1425CEE1" w:rsidR="00E70BF7" w:rsidRPr="001A1FDC" w:rsidRDefault="0076125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774B2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4FA24ED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0B6C48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0CCCE8D1" w:rsidR="00A233EA" w:rsidRDefault="00A233EA" w:rsidP="000759B8">
      <w:pPr>
        <w:tabs>
          <w:tab w:val="left" w:pos="4320"/>
          <w:tab w:val="left" w:pos="7920"/>
        </w:tabs>
        <w:spacing w:after="120"/>
        <w:rPr>
          <w:b/>
          <w:sz w:val="16"/>
          <w:szCs w:val="16"/>
        </w:rPr>
      </w:pPr>
    </w:p>
    <w:p w14:paraId="1C425658" w14:textId="77777777" w:rsidR="000759B8" w:rsidRDefault="000759B8" w:rsidP="000759B8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Interdisciplinary Early Childhood Education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Fall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2123BD80" w14:textId="1A9BD8B0" w:rsidR="0067715F" w:rsidRPr="009304C3" w:rsidRDefault="0067715F" w:rsidP="000759B8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</w:t>
      </w:r>
      <w:r w:rsidR="009304C3" w:rsidRPr="00C72E55">
        <w:rPr>
          <w:b/>
        </w:rPr>
        <w:t>:</w:t>
      </w:r>
      <w:r w:rsidR="00380E9B" w:rsidRPr="00C72E55">
        <w:rPr>
          <w:b/>
        </w:rPr>
        <w:t xml:space="preserve"> </w:t>
      </w:r>
      <w:hyperlink r:id="rId8" w:history="1">
        <w:r w:rsidR="00152602" w:rsidRPr="00C72E55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0759B8">
      <w:pPr>
        <w:spacing w:after="12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761254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172090D1" w14:textId="77777777" w:rsidTr="001A1FDC">
        <w:tc>
          <w:tcPr>
            <w:tcW w:w="4464" w:type="dxa"/>
          </w:tcPr>
          <w:p w14:paraId="7B46DA01" w14:textId="7D56D732" w:rsidR="00774B20" w:rsidRPr="001A1FDC" w:rsidRDefault="00774B20" w:rsidP="00774B2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</w:tcPr>
          <w:p w14:paraId="68264BAD" w14:textId="078A8716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321AAB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35DE66" w14:textId="77777777" w:rsidR="00774B20" w:rsidRPr="00152602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A11FA7" w14:textId="77777777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6A1C572" w14:textId="686D1C73" w:rsidR="00774B20" w:rsidRPr="00152602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68EF609B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806C395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74B20" w:rsidRPr="00E33456" w14:paraId="3CF4968A" w14:textId="77777777" w:rsidTr="00787FD3">
        <w:tc>
          <w:tcPr>
            <w:tcW w:w="4464" w:type="dxa"/>
          </w:tcPr>
          <w:p w14:paraId="141DCF50" w14:textId="77777777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170 Observation &amp; Assessment OR </w:t>
            </w:r>
          </w:p>
          <w:p w14:paraId="50C0D0B1" w14:textId="56A6F8D1" w:rsidR="00774B20" w:rsidRDefault="00774B20" w:rsidP="00774B20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190 Applied </w:t>
            </w:r>
            <w:r w:rsidRPr="00152602">
              <w:rPr>
                <w:sz w:val="20"/>
                <w:szCs w:val="20"/>
              </w:rPr>
              <w:t>Experiences in ECE</w:t>
            </w:r>
          </w:p>
        </w:tc>
        <w:tc>
          <w:tcPr>
            <w:tcW w:w="864" w:type="dxa"/>
            <w:vAlign w:val="center"/>
          </w:tcPr>
          <w:p w14:paraId="1012EA60" w14:textId="5EA45213" w:rsidR="00774B20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B610B5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ABD38F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DFECB2" w14:textId="60ED8F2C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102 or IEC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8810AD" w14:textId="149A76E2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4E82283E" w14:textId="77777777" w:rsidTr="00685051">
        <w:tc>
          <w:tcPr>
            <w:tcW w:w="4464" w:type="dxa"/>
          </w:tcPr>
          <w:p w14:paraId="6081A981" w14:textId="79E5E82E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180 </w:t>
            </w:r>
            <w:r w:rsidRPr="00152602">
              <w:rPr>
                <w:sz w:val="20"/>
                <w:szCs w:val="20"/>
              </w:rPr>
              <w:t>Approaches to ECE Curriculum</w:t>
            </w:r>
          </w:p>
        </w:tc>
        <w:tc>
          <w:tcPr>
            <w:tcW w:w="864" w:type="dxa"/>
          </w:tcPr>
          <w:p w14:paraId="69509C18" w14:textId="04091D42" w:rsidR="00774B20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1239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3EBCF4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E3D4D3" w14:textId="7777777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D6889FB" w14:textId="6CB419DB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7B31BDB9" w14:textId="77777777" w:rsidTr="00685051">
        <w:tc>
          <w:tcPr>
            <w:tcW w:w="4464" w:type="dxa"/>
          </w:tcPr>
          <w:p w14:paraId="35AC1980" w14:textId="5450DF31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200 Child Guidance </w:t>
            </w:r>
          </w:p>
        </w:tc>
        <w:tc>
          <w:tcPr>
            <w:tcW w:w="864" w:type="dxa"/>
          </w:tcPr>
          <w:p w14:paraId="265B012B" w14:textId="3D8F45B9" w:rsidR="00774B20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4894E8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854A4B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F7FFA0F" w14:textId="3C72ABC4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101 or IEC 130</w:t>
            </w:r>
          </w:p>
        </w:tc>
        <w:tc>
          <w:tcPr>
            <w:tcW w:w="2160" w:type="dxa"/>
            <w:shd w:val="clear" w:color="auto" w:fill="auto"/>
          </w:tcPr>
          <w:p w14:paraId="5BA8F0FB" w14:textId="163444B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E33456" w14:paraId="1E5CB890" w14:textId="77777777" w:rsidTr="00761254">
        <w:tc>
          <w:tcPr>
            <w:tcW w:w="4464" w:type="dxa"/>
          </w:tcPr>
          <w:p w14:paraId="50A1E083" w14:textId="77777777" w:rsidR="00774B20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IEC 210 Families and </w:t>
            </w:r>
            <w:r w:rsidRPr="00152602">
              <w:rPr>
                <w:sz w:val="20"/>
                <w:szCs w:val="20"/>
              </w:rPr>
              <w:t xml:space="preserve">Communities in ECE </w:t>
            </w:r>
            <w:r>
              <w:rPr>
                <w:sz w:val="20"/>
                <w:szCs w:val="20"/>
              </w:rPr>
              <w:t>OR</w:t>
            </w:r>
          </w:p>
          <w:p w14:paraId="6D2ED595" w14:textId="77777777" w:rsidR="00774B20" w:rsidRDefault="00774B20" w:rsidP="00774B20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Administration of ECE OR</w:t>
            </w:r>
          </w:p>
          <w:p w14:paraId="71AFEF87" w14:textId="38C4A6B9" w:rsidR="00774B20" w:rsidRDefault="00774B20" w:rsidP="00774B20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250 School Age Child Care</w:t>
            </w:r>
          </w:p>
        </w:tc>
        <w:tc>
          <w:tcPr>
            <w:tcW w:w="864" w:type="dxa"/>
            <w:vAlign w:val="center"/>
          </w:tcPr>
          <w:p w14:paraId="0584FAD8" w14:textId="6B3CC8C4" w:rsidR="00774B20" w:rsidRDefault="00774B20" w:rsidP="007612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7DA0D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951DA8" w14:textId="77777777" w:rsidR="00774B20" w:rsidRPr="00E33456" w:rsidRDefault="00774B20" w:rsidP="00774B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09F9650" w14:textId="77777777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566490" w14:textId="15EF04F0" w:rsidR="00774B20" w:rsidRPr="00E33456" w:rsidRDefault="00774B20" w:rsidP="00774B2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774B20" w:rsidRPr="00756D7D" w14:paraId="3B202168" w14:textId="77777777" w:rsidTr="006850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774B20" w:rsidRPr="00756D7D" w:rsidRDefault="00774B20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746D38B5" w:rsidR="00774B20" w:rsidRPr="00756D7D" w:rsidRDefault="00761254" w:rsidP="00774B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774B20" w:rsidRPr="00756D7D" w:rsidRDefault="00774B20" w:rsidP="00774B2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774B20" w:rsidRPr="00756D7D" w:rsidRDefault="00774B20" w:rsidP="00774B2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1EC0F1EF" w14:textId="77777777" w:rsidTr="00FD6447">
        <w:trPr>
          <w:trHeight w:val="35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CE68B55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7C3423" w14:textId="38515FEA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E91116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4141D3" w14:textId="77777777" w:rsid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F08FD6" w14:textId="566CBBA9" w:rsidR="00685051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8870468" w14:textId="3823AABE" w:rsidR="00685051" w:rsidRPr="00685051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 w:rsidRPr="00685051"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33B802F9" w14:textId="77777777" w:rsidTr="00FD6447">
        <w:tc>
          <w:tcPr>
            <w:tcW w:w="4464" w:type="dxa"/>
          </w:tcPr>
          <w:p w14:paraId="08C7959C" w14:textId="0D642442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216 Literacy and Language in IECE</w:t>
            </w:r>
          </w:p>
        </w:tc>
        <w:tc>
          <w:tcPr>
            <w:tcW w:w="864" w:type="dxa"/>
            <w:vAlign w:val="center"/>
          </w:tcPr>
          <w:p w14:paraId="6BC3373E" w14:textId="55CFADD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B40DB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63EA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5337AC2" w14:textId="1B4D4EA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F95ED7" w14:textId="7FD00B7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5974353C" w14:textId="77777777" w:rsidTr="00FD6447">
        <w:tc>
          <w:tcPr>
            <w:tcW w:w="4464" w:type="dxa"/>
          </w:tcPr>
          <w:p w14:paraId="2F4B63E5" w14:textId="6B543B5A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246 Sciences and Mathematics in IECE</w:t>
            </w:r>
          </w:p>
        </w:tc>
        <w:tc>
          <w:tcPr>
            <w:tcW w:w="864" w:type="dxa"/>
            <w:vAlign w:val="center"/>
          </w:tcPr>
          <w:p w14:paraId="7A441883" w14:textId="1975E036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D4F0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CA51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DD73BE0" w14:textId="5A273C7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20E169" w14:textId="2E47EB63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563C283B" w14:textId="77777777" w:rsidTr="00FD6447">
        <w:tc>
          <w:tcPr>
            <w:tcW w:w="4464" w:type="dxa"/>
          </w:tcPr>
          <w:p w14:paraId="59483072" w14:textId="181E115B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260 Infant and Toddler Education &amp; Programming</w:t>
            </w:r>
          </w:p>
        </w:tc>
        <w:tc>
          <w:tcPr>
            <w:tcW w:w="864" w:type="dxa"/>
            <w:vAlign w:val="center"/>
          </w:tcPr>
          <w:p w14:paraId="4177768E" w14:textId="548C821C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0C0A1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EAF7E8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354EED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21DD86" w14:textId="2D6852E6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84F1113" w14:textId="77777777" w:rsidTr="00FD6447">
        <w:tc>
          <w:tcPr>
            <w:tcW w:w="4464" w:type="dxa"/>
            <w:shd w:val="clear" w:color="auto" w:fill="D0CECE" w:themeFill="background2" w:themeFillShade="E6"/>
          </w:tcPr>
          <w:p w14:paraId="271EB3A7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DED034" w14:textId="3D3C1495" w:rsidR="009971C0" w:rsidRPr="00756D7D" w:rsidRDefault="00761254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E6401F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A7F2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8BE20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5E215" w14:textId="304A0AC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3C4EF0C0" w14:textId="23228117" w:rsidR="006B0FCD" w:rsidRPr="00152602" w:rsidRDefault="006B0FC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85051" w14:paraId="6E6DA4DC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B76D057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23643C" w14:textId="49B6E9A5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92856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1D6394" w14:textId="77777777" w:rsidR="00685051" w:rsidRDefault="006850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12E1F6A" w14:textId="4B54AA32" w:rsidR="00685051" w:rsidRDefault="00FD6447" w:rsidP="00FD6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  <w:r w:rsidR="00685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281F3AB" w14:textId="744B60B9" w:rsidR="00685051" w:rsidRPr="00FD6447" w:rsidRDefault="00FD6447" w:rsidP="00FD6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9971C0" w:rsidRPr="00E33456" w14:paraId="4F173FC0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2C210781" w14:textId="169F03CD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221 Creative Expressions in IECE</w:t>
            </w:r>
          </w:p>
        </w:tc>
        <w:tc>
          <w:tcPr>
            <w:tcW w:w="864" w:type="dxa"/>
          </w:tcPr>
          <w:p w14:paraId="0A299969" w14:textId="6D618F29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F17C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0F854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3F374E0" w14:textId="52BE00DE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D77E5A" w14:textId="5E3430EB" w:rsidR="009971C0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 of observation</w:t>
            </w:r>
          </w:p>
        </w:tc>
      </w:tr>
      <w:tr w:rsidR="009971C0" w:rsidRPr="00E33456" w14:paraId="601A8B7A" w14:textId="77777777" w:rsidTr="00152602">
        <w:tc>
          <w:tcPr>
            <w:tcW w:w="4464" w:type="dxa"/>
            <w:tcBorders>
              <w:left w:val="single" w:sz="4" w:space="0" w:color="auto"/>
            </w:tcBorders>
          </w:tcPr>
          <w:p w14:paraId="7F5A7F88" w14:textId="0ACA7CC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235 Introduction to Inclusive Education</w:t>
            </w:r>
          </w:p>
        </w:tc>
        <w:tc>
          <w:tcPr>
            <w:tcW w:w="864" w:type="dxa"/>
          </w:tcPr>
          <w:p w14:paraId="4DDB8F19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0D944F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9FEC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75BB4" w14:textId="5D87DD0D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180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AE2DAA" w14:textId="2E15D15E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9971C0" w:rsidRPr="00E33456" w14:paraId="79712083" w14:textId="77777777" w:rsidTr="00761254">
        <w:tc>
          <w:tcPr>
            <w:tcW w:w="4464" w:type="dxa"/>
            <w:tcBorders>
              <w:left w:val="single" w:sz="4" w:space="0" w:color="auto"/>
            </w:tcBorders>
            <w:vAlign w:val="center"/>
          </w:tcPr>
          <w:p w14:paraId="20A4E8EA" w14:textId="64D0AB80" w:rsidR="009971C0" w:rsidRPr="00E33456" w:rsidRDefault="009971C0" w:rsidP="00C374F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291 IECE Practicum/Cooperative Education</w:t>
            </w:r>
          </w:p>
        </w:tc>
        <w:tc>
          <w:tcPr>
            <w:tcW w:w="864" w:type="dxa"/>
            <w:vAlign w:val="center"/>
          </w:tcPr>
          <w:p w14:paraId="71882967" w14:textId="77777777" w:rsidR="009971C0" w:rsidRPr="00E33456" w:rsidRDefault="009971C0" w:rsidP="007612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A950CD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8D9007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0F4ACB" w14:textId="2D65C647" w:rsidR="009971C0" w:rsidRPr="003D02D4" w:rsidRDefault="00C374F8" w:rsidP="009971C0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 Approval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DB484A" w14:textId="1C1B179A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hours of observation</w:t>
            </w:r>
          </w:p>
        </w:tc>
      </w:tr>
      <w:tr w:rsidR="009971C0" w:rsidRPr="00756D7D" w14:paraId="5E5E6366" w14:textId="77777777" w:rsidTr="00152602"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6C9B9A4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E3C2F0" w14:textId="095315D6" w:rsidR="009971C0" w:rsidRPr="00756D7D" w:rsidRDefault="00761254" w:rsidP="001526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3BA3C7E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F764D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682CD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A6196" w14:textId="4C7AE6D6" w:rsidR="009971C0" w:rsidRPr="00756D7D" w:rsidRDefault="009971C0" w:rsidP="009971C0">
            <w:pPr>
              <w:tabs>
                <w:tab w:val="left" w:pos="5760"/>
              </w:tabs>
            </w:pPr>
          </w:p>
        </w:tc>
      </w:tr>
      <w:tr w:rsidR="009971C0" w14:paraId="224108C3" w14:textId="77777777" w:rsidTr="00152602">
        <w:trPr>
          <w:gridAfter w:val="1"/>
          <w:wAfter w:w="2160" w:type="dxa"/>
        </w:trPr>
        <w:tc>
          <w:tcPr>
            <w:tcW w:w="4464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7D5FE" w14:textId="4B709309" w:rsidR="009971C0" w:rsidRPr="00152602" w:rsidRDefault="00761254" w:rsidP="00EC37F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9971C0" w:rsidRPr="00152602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196290" w14:textId="744FDD91" w:rsidR="009971C0" w:rsidRPr="00152602" w:rsidRDefault="00761254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720BA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F677F" w14:textId="77777777" w:rsidR="009971C0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924A81" w14:textId="77777777" w:rsidR="009971C0" w:rsidRDefault="009971C0" w:rsidP="009971C0">
            <w:pPr>
              <w:tabs>
                <w:tab w:val="left" w:pos="5760"/>
              </w:tabs>
            </w:pPr>
          </w:p>
        </w:tc>
      </w:tr>
    </w:tbl>
    <w:p w14:paraId="11C4EF5D" w14:textId="77777777" w:rsidR="00761254" w:rsidRPr="005F6DE0" w:rsidRDefault="00761254" w:rsidP="0076125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1254" w:rsidRPr="00FD5726" w14:paraId="68C6B0BB" w14:textId="77777777" w:rsidTr="00B958A4">
        <w:trPr>
          <w:trHeight w:val="288"/>
        </w:trPr>
        <w:tc>
          <w:tcPr>
            <w:tcW w:w="7848" w:type="dxa"/>
          </w:tcPr>
          <w:p w14:paraId="4B1F8732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3925CC9" w14:textId="77777777" w:rsidR="00761254" w:rsidRPr="00FD5726" w:rsidRDefault="00761254" w:rsidP="00B958A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0FE59C4" w14:textId="77777777" w:rsidR="00761254" w:rsidRPr="00FD5726" w:rsidRDefault="00761254" w:rsidP="00B958A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976F1F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32C75A1" w14:textId="77777777" w:rsidR="00761254" w:rsidRPr="00FD5726" w:rsidRDefault="00761254" w:rsidP="0076125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FF2D6ED" w14:textId="77777777" w:rsidR="00761254" w:rsidRPr="00FD35A8" w:rsidRDefault="00761254" w:rsidP="00761254">
      <w:pPr>
        <w:tabs>
          <w:tab w:val="left" w:pos="4320"/>
        </w:tabs>
        <w:rPr>
          <w:b/>
          <w:sz w:val="24"/>
          <w:szCs w:val="24"/>
        </w:rPr>
      </w:pPr>
    </w:p>
    <w:p w14:paraId="75AAE4A5" w14:textId="4B99EC91" w:rsidR="00761254" w:rsidRPr="00761254" w:rsidRDefault="00761254" w:rsidP="0076125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050ECDC" w14:textId="77777777" w:rsidR="00761254" w:rsidRPr="00761254" w:rsidRDefault="00761254" w:rsidP="0076125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61254" w:rsidRPr="008F0D3B" w14:paraId="6E768D93" w14:textId="77777777" w:rsidTr="00761254">
        <w:trPr>
          <w:trHeight w:val="288"/>
        </w:trPr>
        <w:tc>
          <w:tcPr>
            <w:tcW w:w="10800" w:type="dxa"/>
            <w:shd w:val="clear" w:color="auto" w:fill="D0CECE" w:themeFill="background2" w:themeFillShade="E6"/>
          </w:tcPr>
          <w:p w14:paraId="5FD44C0E" w14:textId="77777777" w:rsidR="00761254" w:rsidRPr="006636F0" w:rsidRDefault="00761254" w:rsidP="0076125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761254" w:rsidRPr="003C72CA" w14:paraId="1771348C" w14:textId="77777777" w:rsidTr="00761254">
        <w:trPr>
          <w:trHeight w:val="144"/>
        </w:trPr>
        <w:tc>
          <w:tcPr>
            <w:tcW w:w="10800" w:type="dxa"/>
            <w:vAlign w:val="center"/>
          </w:tcPr>
          <w:p w14:paraId="55222E19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before="8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1B4F4BED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4C208A94" w14:textId="77777777" w:rsidR="00761254" w:rsidRPr="003C72CA" w:rsidRDefault="00761254" w:rsidP="00761254">
            <w:pPr>
              <w:pStyle w:val="ListParagraph"/>
              <w:numPr>
                <w:ilvl w:val="0"/>
                <w:numId w:val="4"/>
              </w:numPr>
              <w:spacing w:after="80"/>
              <w:ind w:left="432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761254">
      <w:bookmarkStart w:id="0" w:name="_GoBack"/>
      <w:bookmarkEnd w:id="0"/>
    </w:p>
    <w:sectPr w:rsidR="002D67AA" w:rsidRPr="00C374F8" w:rsidSect="00761254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0070D37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759B8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759B8"/>
    <w:rsid w:val="000825F7"/>
    <w:rsid w:val="000B3091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D67AA"/>
    <w:rsid w:val="00334C02"/>
    <w:rsid w:val="0035314D"/>
    <w:rsid w:val="00380E9B"/>
    <w:rsid w:val="00393AD9"/>
    <w:rsid w:val="003C4BFF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61254"/>
    <w:rsid w:val="00774B20"/>
    <w:rsid w:val="007933FE"/>
    <w:rsid w:val="007C2621"/>
    <w:rsid w:val="00822AB5"/>
    <w:rsid w:val="008C487F"/>
    <w:rsid w:val="008F0D3B"/>
    <w:rsid w:val="009150E1"/>
    <w:rsid w:val="009304C3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72E55"/>
    <w:rsid w:val="00CB38EB"/>
    <w:rsid w:val="00CE7FFD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2019-03-05T06:50:00Z</cp:lastPrinted>
  <dcterms:created xsi:type="dcterms:W3CDTF">2019-06-04T14:07:00Z</dcterms:created>
  <dcterms:modified xsi:type="dcterms:W3CDTF">2019-06-04T14:07:00Z</dcterms:modified>
</cp:coreProperties>
</file>