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8203" w14:textId="7D189B27" w:rsidR="00E70BF7" w:rsidRPr="00E70BF7" w:rsidRDefault="001A484E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EF26889" wp14:editId="62547AA3">
            <wp:simplePos x="0" y="0"/>
            <wp:positionH relativeFrom="column">
              <wp:posOffset>0</wp:posOffset>
            </wp:positionH>
            <wp:positionV relativeFrom="paragraph">
              <wp:posOffset>23729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40522BA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87D79" w14:textId="77777777" w:rsidR="00AC6DC4" w:rsidRDefault="002019AA" w:rsidP="001A484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07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Air Conditioning Technology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Domestic Air Conditioner and </w:t>
                            </w:r>
                          </w:p>
                          <w:p w14:paraId="7143B920" w14:textId="4473C31A" w:rsidR="00E70BF7" w:rsidRPr="00C51D64" w:rsidRDefault="00AC6DC4" w:rsidP="001E41AA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Furnace Installer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67387D79" w14:textId="77777777" w:rsidR="00AC6DC4" w:rsidRDefault="002019AA" w:rsidP="001A484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07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Air Conditioning Technology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Domestic Air Conditioner and </w:t>
                      </w:r>
                    </w:p>
                    <w:p w14:paraId="7143B920" w14:textId="4473C31A" w:rsidR="00E70BF7" w:rsidRPr="00C51D64" w:rsidRDefault="00AC6DC4" w:rsidP="001E41AA">
                      <w:pPr>
                        <w:spacing w:before="120" w:after="12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Furnace Installer 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D37E84" w:rsidRDefault="00E70BF7" w:rsidP="00E70BF7">
      <w:pPr>
        <w:rPr>
          <w:sz w:val="40"/>
          <w:szCs w:val="40"/>
        </w:rPr>
      </w:pPr>
    </w:p>
    <w:p w14:paraId="09B494B2" w14:textId="53CC00BB" w:rsidR="0067715F" w:rsidRPr="009304C3" w:rsidRDefault="0067715F" w:rsidP="001A484E">
      <w:pPr>
        <w:tabs>
          <w:tab w:val="left" w:pos="4320"/>
          <w:tab w:val="left" w:pos="7920"/>
        </w:tabs>
        <w:spacing w:before="80" w:after="160"/>
        <w:rPr>
          <w:b/>
        </w:rPr>
      </w:pPr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</w:t>
      </w:r>
      <w:r w:rsidR="009304C3" w:rsidRPr="00E15240">
        <w:rPr>
          <w:b/>
        </w:rPr>
        <w:t>:</w:t>
      </w:r>
      <w:r w:rsidR="008340D6" w:rsidRPr="00E15240">
        <w:rPr>
          <w:b/>
        </w:rPr>
        <w:t xml:space="preserve"> </w:t>
      </w:r>
      <w:hyperlink r:id="rId8" w:history="1">
        <w:r w:rsidR="006B69ED" w:rsidRPr="00E15240">
          <w:rPr>
            <w:b/>
          </w:rPr>
          <w:t>john.christiansen@kctcs.edu</w:t>
        </w:r>
      </w:hyperlink>
      <w:r w:rsidR="009304C3" w:rsidRPr="009304C3">
        <w:rPr>
          <w:b/>
        </w:rPr>
        <w:tab/>
      </w:r>
      <w:r w:rsidR="006B69ED">
        <w:rPr>
          <w:b/>
        </w:rPr>
        <w:tab/>
      </w:r>
      <w:r w:rsidR="009304C3" w:rsidRPr="009304C3">
        <w:rPr>
          <w:b/>
        </w:rPr>
        <w:t>Phone:</w:t>
      </w:r>
      <w:r w:rsidR="008340D6">
        <w:rPr>
          <w:b/>
        </w:rPr>
        <w:t xml:space="preserve"> 859-246-6775</w:t>
      </w:r>
    </w:p>
    <w:p w14:paraId="2F444CE1" w14:textId="0F0EC20A" w:rsidR="00575C3E" w:rsidRDefault="0067715F" w:rsidP="00CE03C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54638C" w:rsidRPr="0054638C">
        <w:rPr>
          <w:rStyle w:val="Hyperlink"/>
          <w:b/>
        </w:rPr>
        <w:t>https://bluegrass.kctcs.edu/education-training/program-finder/air-conditioning-technology.aspx</w:t>
      </w: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49641C" w14:paraId="78963B6D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9641C" w:rsidRPr="00E33456" w14:paraId="54FDCD79" w14:textId="77777777" w:rsidTr="006B074B">
        <w:tc>
          <w:tcPr>
            <w:tcW w:w="4320" w:type="dxa"/>
          </w:tcPr>
          <w:p w14:paraId="3672BC09" w14:textId="5278B5F3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100 Refrigeration Fundamentals</w:t>
            </w:r>
          </w:p>
        </w:tc>
        <w:tc>
          <w:tcPr>
            <w:tcW w:w="864" w:type="dxa"/>
          </w:tcPr>
          <w:p w14:paraId="6AA46D6C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06C55D" w14:textId="5913A8AA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CE67AA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8331696" w14:textId="7C24F0BE" w:rsidR="0049641C" w:rsidRPr="00FD5726" w:rsidRDefault="005736B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101</w:t>
            </w:r>
          </w:p>
        </w:tc>
        <w:tc>
          <w:tcPr>
            <w:tcW w:w="1728" w:type="dxa"/>
            <w:shd w:val="clear" w:color="auto" w:fill="auto"/>
          </w:tcPr>
          <w:p w14:paraId="786BA74B" w14:textId="5050D61E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607336DA" w14:textId="77777777" w:rsidTr="006B074B">
        <w:tc>
          <w:tcPr>
            <w:tcW w:w="4320" w:type="dxa"/>
          </w:tcPr>
          <w:p w14:paraId="27C08415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101 Refrigeration Fundamentals Lab</w:t>
            </w:r>
          </w:p>
        </w:tc>
        <w:tc>
          <w:tcPr>
            <w:tcW w:w="864" w:type="dxa"/>
          </w:tcPr>
          <w:p w14:paraId="1F97ED6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7B3EBE" w14:textId="623A5CCB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22CCF2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99E7DE6" w14:textId="0ED77EB7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100</w:t>
            </w:r>
          </w:p>
        </w:tc>
        <w:tc>
          <w:tcPr>
            <w:tcW w:w="1728" w:type="dxa"/>
            <w:shd w:val="clear" w:color="auto" w:fill="auto"/>
          </w:tcPr>
          <w:p w14:paraId="6B1D5C84" w14:textId="15ABC482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418CE89F" w14:textId="77777777" w:rsidTr="006B074B">
        <w:tc>
          <w:tcPr>
            <w:tcW w:w="4320" w:type="dxa"/>
          </w:tcPr>
          <w:p w14:paraId="3F0C2F9F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102 HVAC Electricity</w:t>
            </w:r>
          </w:p>
        </w:tc>
        <w:tc>
          <w:tcPr>
            <w:tcW w:w="864" w:type="dxa"/>
          </w:tcPr>
          <w:p w14:paraId="518BCC3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263191" w14:textId="7406CC2F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4894D8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D698F50" w14:textId="3034A70E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103</w:t>
            </w:r>
          </w:p>
        </w:tc>
        <w:tc>
          <w:tcPr>
            <w:tcW w:w="1728" w:type="dxa"/>
            <w:shd w:val="clear" w:color="auto" w:fill="auto"/>
          </w:tcPr>
          <w:p w14:paraId="1282DE0A" w14:textId="74781279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537D6C29" w14:textId="77777777" w:rsidTr="006B074B">
        <w:tc>
          <w:tcPr>
            <w:tcW w:w="4320" w:type="dxa"/>
          </w:tcPr>
          <w:p w14:paraId="55C4F513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103 HVAC Electricity Lab</w:t>
            </w:r>
          </w:p>
        </w:tc>
        <w:tc>
          <w:tcPr>
            <w:tcW w:w="864" w:type="dxa"/>
          </w:tcPr>
          <w:p w14:paraId="7FFAC785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C52F8D" w14:textId="43D40B41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2656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D2959" w14:textId="6EF98BA4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102</w:t>
            </w:r>
          </w:p>
        </w:tc>
        <w:tc>
          <w:tcPr>
            <w:tcW w:w="1728" w:type="dxa"/>
            <w:shd w:val="clear" w:color="auto" w:fill="auto"/>
          </w:tcPr>
          <w:p w14:paraId="26D1A396" w14:textId="757D14A0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756D7D" w14:paraId="19653CD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13CD5EFC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357C1519" w:rsidR="0049641C" w:rsidRPr="00756D7D" w:rsidRDefault="005F6DE0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49641C" w:rsidRPr="00756D7D" w:rsidRDefault="0049641C" w:rsidP="0049641C">
            <w:pPr>
              <w:tabs>
                <w:tab w:val="left" w:pos="5760"/>
              </w:tabs>
            </w:pPr>
          </w:p>
        </w:tc>
      </w:tr>
    </w:tbl>
    <w:p w14:paraId="5BDC123E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05EE40B1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4B4C452" w14:textId="738736E3" w:rsidR="008C6036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5DC3191" w14:textId="2E98B17A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B664EDC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EC16D5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BF0752D" w14:textId="78332394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23492BE" w14:textId="5CE8E75D" w:rsidR="008C6036" w:rsidRPr="00FD5726" w:rsidRDefault="008C6036" w:rsidP="006B074B">
            <w:pPr>
              <w:tabs>
                <w:tab w:val="left" w:pos="1053"/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7C3FD3" w:rsidRPr="00E33456" w14:paraId="7FE46FC0" w14:textId="77777777" w:rsidTr="006B074B">
        <w:tc>
          <w:tcPr>
            <w:tcW w:w="4320" w:type="dxa"/>
          </w:tcPr>
          <w:p w14:paraId="20348C96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130 Electrical Components</w:t>
            </w:r>
          </w:p>
        </w:tc>
        <w:tc>
          <w:tcPr>
            <w:tcW w:w="864" w:type="dxa"/>
          </w:tcPr>
          <w:p w14:paraId="1B021882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2E7AD" w14:textId="1A36C254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652EB761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DE26232" w14:textId="766EFE5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131</w:t>
            </w:r>
          </w:p>
        </w:tc>
        <w:tc>
          <w:tcPr>
            <w:tcW w:w="1728" w:type="dxa"/>
            <w:shd w:val="clear" w:color="auto" w:fill="FFFFFF" w:themeFill="background1"/>
          </w:tcPr>
          <w:p w14:paraId="4C3DF4C8" w14:textId="7AA959AE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4B658CF3" w14:textId="77777777" w:rsidTr="006B074B">
        <w:tc>
          <w:tcPr>
            <w:tcW w:w="4320" w:type="dxa"/>
          </w:tcPr>
          <w:p w14:paraId="79A00372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 131 Electrical Components Lab </w:t>
            </w:r>
          </w:p>
        </w:tc>
        <w:tc>
          <w:tcPr>
            <w:tcW w:w="864" w:type="dxa"/>
          </w:tcPr>
          <w:p w14:paraId="0AB11F6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80F91E8" w14:textId="43B4488F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185D4E0C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23E49FE" w14:textId="1B1F97C9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130</w:t>
            </w:r>
          </w:p>
        </w:tc>
        <w:tc>
          <w:tcPr>
            <w:tcW w:w="1728" w:type="dxa"/>
            <w:shd w:val="clear" w:color="auto" w:fill="FFFFFF" w:themeFill="background1"/>
          </w:tcPr>
          <w:p w14:paraId="4E87D0E4" w14:textId="27696B18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7B4D96EC" w14:textId="77777777" w:rsidTr="006B074B">
        <w:tc>
          <w:tcPr>
            <w:tcW w:w="4320" w:type="dxa"/>
          </w:tcPr>
          <w:p w14:paraId="11DD231E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170 Heat Load/Duct Design</w:t>
            </w:r>
          </w:p>
        </w:tc>
        <w:tc>
          <w:tcPr>
            <w:tcW w:w="864" w:type="dxa"/>
          </w:tcPr>
          <w:p w14:paraId="6B98EB65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8B760E" w14:textId="74EF3341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553CD45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46CA7AE" w14:textId="77777777" w:rsidR="008C6036" w:rsidRPr="00FD5726" w:rsidRDefault="008C6036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19AC1FD3" w14:textId="0AE87F69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CEA1AEA" w14:textId="77777777" w:rsidTr="006B074B">
        <w:tc>
          <w:tcPr>
            <w:tcW w:w="4320" w:type="dxa"/>
          </w:tcPr>
          <w:p w14:paraId="6AA3E18E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260 Heating &amp; Humidification</w:t>
            </w:r>
          </w:p>
        </w:tc>
        <w:tc>
          <w:tcPr>
            <w:tcW w:w="864" w:type="dxa"/>
          </w:tcPr>
          <w:p w14:paraId="2C10EE50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9331DB" w14:textId="23A38720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49EC5A47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479ACD7" w14:textId="728A2FBD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102+103,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262</w:t>
            </w:r>
          </w:p>
        </w:tc>
        <w:tc>
          <w:tcPr>
            <w:tcW w:w="1728" w:type="dxa"/>
            <w:shd w:val="clear" w:color="auto" w:fill="FFFFFF" w:themeFill="background1"/>
          </w:tcPr>
          <w:p w14:paraId="0B5026B8" w14:textId="5D5FEFA6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64EDBD58" w14:textId="77777777" w:rsidTr="006B074B">
        <w:tc>
          <w:tcPr>
            <w:tcW w:w="4320" w:type="dxa"/>
          </w:tcPr>
          <w:p w14:paraId="5C175414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262 Heating &amp; Dehumidification Lab</w:t>
            </w:r>
          </w:p>
        </w:tc>
        <w:tc>
          <w:tcPr>
            <w:tcW w:w="864" w:type="dxa"/>
          </w:tcPr>
          <w:p w14:paraId="060171A4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1430D" w14:textId="5383A586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25EC1E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E6F42BC" w14:textId="1F01C77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102+103,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260</w:t>
            </w:r>
          </w:p>
        </w:tc>
        <w:tc>
          <w:tcPr>
            <w:tcW w:w="1728" w:type="dxa"/>
            <w:shd w:val="clear" w:color="auto" w:fill="FFFFFF" w:themeFill="background1"/>
          </w:tcPr>
          <w:p w14:paraId="0DDFFCB1" w14:textId="6FA7AB9B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04325DE8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6363306D" w14:textId="77777777" w:rsidR="007C3FD3" w:rsidRPr="00756D7D" w:rsidRDefault="007C3F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45B251" w14:textId="2CB4C689" w:rsidR="007C3FD3" w:rsidRPr="00756D7D" w:rsidRDefault="005F6DE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FD6BCC5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4A868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685303" w14:textId="77777777" w:rsidR="007C3FD3" w:rsidRPr="00756D7D" w:rsidRDefault="007C3FD3" w:rsidP="001B04DA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131BD372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3FD3" w:rsidRPr="00E33456" w14:paraId="05D752A1" w14:textId="77777777" w:rsidTr="006B074B">
        <w:tc>
          <w:tcPr>
            <w:tcW w:w="4320" w:type="dxa"/>
          </w:tcPr>
          <w:p w14:paraId="2D8B6840" w14:textId="058A5AC4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250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</w:t>
            </w:r>
          </w:p>
        </w:tc>
        <w:tc>
          <w:tcPr>
            <w:tcW w:w="864" w:type="dxa"/>
          </w:tcPr>
          <w:p w14:paraId="582B1CB1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F88A0C" w14:textId="1D4E131A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D4965F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8E5A6C7" w14:textId="5AD104C2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251</w:t>
            </w:r>
          </w:p>
        </w:tc>
        <w:tc>
          <w:tcPr>
            <w:tcW w:w="1728" w:type="dxa"/>
            <w:shd w:val="clear" w:color="auto" w:fill="FFFFFF" w:themeFill="background1"/>
          </w:tcPr>
          <w:p w14:paraId="13999434" w14:textId="05FD139A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5B31C4F1" w14:textId="77777777" w:rsidTr="006B074B">
        <w:tc>
          <w:tcPr>
            <w:tcW w:w="4320" w:type="dxa"/>
          </w:tcPr>
          <w:p w14:paraId="3089A5C2" w14:textId="5D0B6EEC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251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 Lab</w:t>
            </w:r>
          </w:p>
        </w:tc>
        <w:tc>
          <w:tcPr>
            <w:tcW w:w="864" w:type="dxa"/>
          </w:tcPr>
          <w:p w14:paraId="2BA8D0F4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664F371" w14:textId="36FCE422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9DBDE83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96B5733" w14:textId="1FB0644A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250</w:t>
            </w:r>
          </w:p>
        </w:tc>
        <w:tc>
          <w:tcPr>
            <w:tcW w:w="1728" w:type="dxa"/>
            <w:shd w:val="clear" w:color="auto" w:fill="FFFFFF" w:themeFill="background1"/>
          </w:tcPr>
          <w:p w14:paraId="32F424BA" w14:textId="29C082EC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9F9960C" w14:textId="77777777" w:rsidTr="006B074B">
        <w:tc>
          <w:tcPr>
            <w:tcW w:w="4320" w:type="dxa"/>
          </w:tcPr>
          <w:p w14:paraId="1F5D356F" w14:textId="77777777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270 Heat Pump Application</w:t>
            </w:r>
          </w:p>
        </w:tc>
        <w:tc>
          <w:tcPr>
            <w:tcW w:w="864" w:type="dxa"/>
          </w:tcPr>
          <w:p w14:paraId="55D79BAB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7BDFBD" w14:textId="2441EB72" w:rsidR="007C3FD3" w:rsidRPr="00E33456" w:rsidRDefault="00CC16C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A432FB9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E395D63" w14:textId="1D6DFFEE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100+102,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271</w:t>
            </w:r>
          </w:p>
        </w:tc>
        <w:tc>
          <w:tcPr>
            <w:tcW w:w="1728" w:type="dxa"/>
            <w:shd w:val="clear" w:color="auto" w:fill="FFFFFF" w:themeFill="background1"/>
          </w:tcPr>
          <w:p w14:paraId="2E8AB2C9" w14:textId="0D2F64C4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3EF65551" w14:textId="77777777" w:rsidTr="006B074B">
        <w:tc>
          <w:tcPr>
            <w:tcW w:w="4320" w:type="dxa"/>
          </w:tcPr>
          <w:p w14:paraId="16FE19B6" w14:textId="77777777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271 Heat Pump Application Lab</w:t>
            </w:r>
          </w:p>
        </w:tc>
        <w:tc>
          <w:tcPr>
            <w:tcW w:w="864" w:type="dxa"/>
          </w:tcPr>
          <w:p w14:paraId="2D2D1C4E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6A3B73A" w14:textId="0FF24903" w:rsidR="007C3FD3" w:rsidRPr="00E33456" w:rsidRDefault="00CC16C2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B8EC36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7C9A0EC" w14:textId="20001E63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100+102,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270</w:t>
            </w:r>
          </w:p>
        </w:tc>
        <w:tc>
          <w:tcPr>
            <w:tcW w:w="1728" w:type="dxa"/>
            <w:shd w:val="clear" w:color="auto" w:fill="FFFFFF" w:themeFill="background1"/>
          </w:tcPr>
          <w:p w14:paraId="6E4A99AC" w14:textId="26ADE226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28A6EC4A" w14:textId="77777777" w:rsidTr="006B074B">
        <w:tc>
          <w:tcPr>
            <w:tcW w:w="4320" w:type="dxa"/>
          </w:tcPr>
          <w:p w14:paraId="1C6618B1" w14:textId="0B70C3A3" w:rsidR="007C3FD3" w:rsidRPr="00E33456" w:rsidRDefault="005F6DE0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290 Journeyman Preparation</w:t>
            </w:r>
          </w:p>
        </w:tc>
        <w:tc>
          <w:tcPr>
            <w:tcW w:w="864" w:type="dxa"/>
          </w:tcPr>
          <w:p w14:paraId="13CDFB25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2880CC" w14:textId="4EC35D9C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E20175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5A9CA9" w14:textId="77777777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5E95D5" w14:textId="7163665B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6BD5D03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26C3998B" w14:textId="77777777" w:rsidR="007C3FD3" w:rsidRPr="00756D7D" w:rsidRDefault="007C3FD3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31D6C73A" w:rsidR="007C3FD3" w:rsidRPr="00756D7D" w:rsidRDefault="005F6DE0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7C3FD3" w:rsidRPr="00756D7D" w:rsidRDefault="007C3FD3" w:rsidP="002019AA">
            <w:pPr>
              <w:tabs>
                <w:tab w:val="left" w:pos="5760"/>
              </w:tabs>
            </w:pPr>
          </w:p>
        </w:tc>
      </w:tr>
      <w:tr w:rsidR="00046014" w14:paraId="0629EDC3" w14:textId="77777777" w:rsidTr="00CB6EC7">
        <w:tc>
          <w:tcPr>
            <w:tcW w:w="4320" w:type="dxa"/>
            <w:shd w:val="clear" w:color="auto" w:fill="D0CECE" w:themeFill="background2" w:themeFillShade="E6"/>
            <w:hideMark/>
          </w:tcPr>
          <w:p w14:paraId="2E763E70" w14:textId="4681A661" w:rsidR="00046014" w:rsidRDefault="00CC16C2" w:rsidP="0004601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5F6DE0">
              <w:rPr>
                <w:b/>
              </w:rPr>
              <w:t>Certificate</w:t>
            </w:r>
            <w:r w:rsidRPr="00FD5726">
              <w:rPr>
                <w:b/>
              </w:rPr>
              <w:t xml:space="preserve"> Credit</w:t>
            </w:r>
            <w:r w:rsidR="00046014" w:rsidRPr="00FD5726">
              <w:rPr>
                <w:b/>
              </w:rPr>
              <w:t xml:space="preserve"> </w:t>
            </w:r>
            <w:r w:rsidR="00046014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0F7089AA" w:rsidR="00046014" w:rsidRDefault="005F6DE0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046014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046014" w:rsidRDefault="00046014" w:rsidP="00046014">
            <w:pPr>
              <w:tabs>
                <w:tab w:val="left" w:pos="5760"/>
              </w:tabs>
            </w:pPr>
          </w:p>
        </w:tc>
      </w:tr>
    </w:tbl>
    <w:p w14:paraId="590C8D01" w14:textId="77777777" w:rsidR="00CC16C2" w:rsidRPr="005F6DE0" w:rsidRDefault="00CC16C2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Pr="00FD35A8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7AF47669" w14:textId="77777777" w:rsidR="00CC16C2" w:rsidRPr="00FD5726" w:rsidRDefault="00CC16C2" w:rsidP="00CC16C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81FE798" w14:textId="77777777" w:rsidR="00E17BE8" w:rsidRDefault="00E17BE8" w:rsidP="006636F0"/>
    <w:p w14:paraId="736CB7BC" w14:textId="77777777" w:rsidR="00993867" w:rsidRPr="008A0B6B" w:rsidRDefault="00993867" w:rsidP="006636F0"/>
    <w:tbl>
      <w:tblPr>
        <w:tblStyle w:val="TableGrid1"/>
        <w:tblpPr w:leftFromText="180" w:rightFromText="180" w:vertAnchor="text" w:horzAnchor="margin" w:tblpY="74"/>
        <w:tblW w:w="5006" w:type="pct"/>
        <w:tblLook w:val="04A0" w:firstRow="1" w:lastRow="0" w:firstColumn="1" w:lastColumn="0" w:noHBand="0" w:noVBand="1"/>
      </w:tblPr>
      <w:tblGrid>
        <w:gridCol w:w="1443"/>
        <w:gridCol w:w="9360"/>
      </w:tblGrid>
      <w:tr w:rsidR="008A0B6B" w:rsidRPr="0000073D" w14:paraId="64A42253" w14:textId="77777777" w:rsidTr="008A0B6B">
        <w:trPr>
          <w:trHeight w:val="246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0D71DFD2" w14:textId="46F2F376" w:rsidR="008A0B6B" w:rsidRPr="008A0B6B" w:rsidRDefault="008A0B6B" w:rsidP="008A0B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0B6B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8A0B6B" w:rsidRPr="00267880" w14:paraId="66DA035C" w14:textId="77777777" w:rsidTr="008A0B6B">
        <w:trPr>
          <w:trHeight w:val="246"/>
        </w:trPr>
        <w:tc>
          <w:tcPr>
            <w:tcW w:w="668" w:type="pct"/>
          </w:tcPr>
          <w:p w14:paraId="7EE5CBEA" w14:textId="3198B047" w:rsidR="008A0B6B" w:rsidRPr="00EA24C3" w:rsidRDefault="008A0B6B" w:rsidP="005F6DE0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Fall</w:t>
            </w:r>
          </w:p>
        </w:tc>
        <w:tc>
          <w:tcPr>
            <w:tcW w:w="4332" w:type="pct"/>
          </w:tcPr>
          <w:p w14:paraId="60B519BF" w14:textId="2D5D6C70" w:rsidR="008A0B6B" w:rsidRPr="00EA24C3" w:rsidRDefault="008A0B6B" w:rsidP="008A0B6B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100 and ACR 101</w:t>
            </w:r>
            <w:r>
              <w:rPr>
                <w:rFonts w:cstheme="minorHAnsi"/>
              </w:rPr>
              <w:t xml:space="preserve">, ACR 102 and ACR 103, ACR 250 and ACR 251, ACR 270 and ACR 271, ACR 290 </w:t>
            </w:r>
          </w:p>
        </w:tc>
      </w:tr>
      <w:tr w:rsidR="008A0B6B" w:rsidRPr="00267880" w14:paraId="0C99C27A" w14:textId="77777777" w:rsidTr="008A0B6B">
        <w:trPr>
          <w:trHeight w:val="246"/>
        </w:trPr>
        <w:tc>
          <w:tcPr>
            <w:tcW w:w="668" w:type="pct"/>
          </w:tcPr>
          <w:p w14:paraId="5E92BFCF" w14:textId="49AF6DC8" w:rsidR="008A0B6B" w:rsidRPr="00EA24C3" w:rsidRDefault="008A0B6B" w:rsidP="005F6DE0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</w:tc>
        <w:tc>
          <w:tcPr>
            <w:tcW w:w="4332" w:type="pct"/>
          </w:tcPr>
          <w:p w14:paraId="54BFBE4E" w14:textId="045E3AB2" w:rsidR="008A0B6B" w:rsidRPr="00EA24C3" w:rsidRDefault="008A0B6B" w:rsidP="005F6DE0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100 and ACR 101</w:t>
            </w:r>
            <w:r>
              <w:rPr>
                <w:rFonts w:cstheme="minorHAnsi"/>
              </w:rPr>
              <w:t xml:space="preserve">, ACR 102 and ACR 103, </w:t>
            </w:r>
            <w:r w:rsidRPr="00EA24C3">
              <w:rPr>
                <w:rFonts w:cstheme="minorHAnsi"/>
              </w:rPr>
              <w:t>ACR 130 and ACR 131</w:t>
            </w:r>
            <w:r>
              <w:rPr>
                <w:rFonts w:cstheme="minorHAnsi"/>
              </w:rPr>
              <w:t>, ACR 170, ACR 260 and ACR 262, ACR 290</w:t>
            </w:r>
          </w:p>
        </w:tc>
      </w:tr>
      <w:tr w:rsidR="008A0B6B" w:rsidRPr="00267880" w14:paraId="29112F2D" w14:textId="77777777" w:rsidTr="008A0B6B">
        <w:trPr>
          <w:trHeight w:val="246"/>
        </w:trPr>
        <w:tc>
          <w:tcPr>
            <w:tcW w:w="668" w:type="pct"/>
          </w:tcPr>
          <w:p w14:paraId="1B13349A" w14:textId="6A137143" w:rsidR="008A0B6B" w:rsidRPr="00EA24C3" w:rsidRDefault="008A0B6B" w:rsidP="005F6DE0">
            <w:pPr>
              <w:tabs>
                <w:tab w:val="left" w:pos="1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Summer</w:t>
            </w:r>
          </w:p>
        </w:tc>
        <w:tc>
          <w:tcPr>
            <w:tcW w:w="4332" w:type="pct"/>
          </w:tcPr>
          <w:p w14:paraId="01C675BA" w14:textId="0C8564BF" w:rsidR="008A0B6B" w:rsidRPr="00EA24C3" w:rsidRDefault="008A0B6B" w:rsidP="008A0B6B">
            <w:pPr>
              <w:tabs>
                <w:tab w:val="left" w:pos="184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170</w:t>
            </w:r>
            <w:r>
              <w:rPr>
                <w:rFonts w:cstheme="minorHAnsi"/>
              </w:rPr>
              <w:t>, ACR 250 and ACR 251, ACR 290</w:t>
            </w:r>
          </w:p>
        </w:tc>
      </w:tr>
    </w:tbl>
    <w:p w14:paraId="33BFBD0B" w14:textId="77777777" w:rsidR="005F6DE0" w:rsidRPr="008A0B6B" w:rsidRDefault="005F6DE0">
      <w:pPr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10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86"/>
        <w:gridCol w:w="10"/>
      </w:tblGrid>
      <w:tr w:rsidR="008A0B6B" w:rsidRPr="00FD5726" w14:paraId="438E4F80" w14:textId="77777777" w:rsidTr="008A0B6B">
        <w:trPr>
          <w:gridAfter w:val="1"/>
          <w:wAfter w:w="10" w:type="dxa"/>
          <w:trHeight w:val="288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D15ACAC" w14:textId="77777777" w:rsidR="008A0B6B" w:rsidRPr="00FD5726" w:rsidRDefault="008A0B6B" w:rsidP="008A0B6B">
            <w:pPr>
              <w:jc w:val="center"/>
            </w:pPr>
            <w:r w:rsidRPr="00FD5726">
              <w:rPr>
                <w:rFonts w:cstheme="minorHAnsi"/>
                <w:b/>
                <w:szCs w:val="20"/>
              </w:rPr>
              <w:t>Embedded Credentials</w:t>
            </w:r>
          </w:p>
        </w:tc>
      </w:tr>
      <w:tr w:rsidR="008A0B6B" w14:paraId="4E3951AE" w14:textId="77777777" w:rsidTr="008A0B6B">
        <w:tc>
          <w:tcPr>
            <w:tcW w:w="1296" w:type="dxa"/>
            <w:shd w:val="clear" w:color="auto" w:fill="E7E6E6" w:themeFill="background2"/>
            <w:vAlign w:val="center"/>
          </w:tcPr>
          <w:p w14:paraId="458CB5A5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4221541B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13A46F7F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26560CE4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Total Credit Hours</w:t>
            </w:r>
          </w:p>
        </w:tc>
      </w:tr>
      <w:tr w:rsidR="008A0B6B" w14:paraId="7ACDC206" w14:textId="77777777" w:rsidTr="008A0B6B">
        <w:tc>
          <w:tcPr>
            <w:tcW w:w="1296" w:type="dxa"/>
            <w:vAlign w:val="center"/>
          </w:tcPr>
          <w:p w14:paraId="07FF6BA9" w14:textId="77777777" w:rsidR="008A0B6B" w:rsidRPr="00FD5726" w:rsidRDefault="008A0B6B" w:rsidP="008A0B6B">
            <w:pPr>
              <w:tabs>
                <w:tab w:val="left" w:pos="5760"/>
              </w:tabs>
              <w:ind w:right="-18"/>
            </w:pPr>
            <w:r w:rsidRPr="00FD5726">
              <w:t>Certificate</w:t>
            </w:r>
          </w:p>
        </w:tc>
        <w:tc>
          <w:tcPr>
            <w:tcW w:w="2448" w:type="dxa"/>
            <w:vAlign w:val="center"/>
          </w:tcPr>
          <w:p w14:paraId="6CD1F800" w14:textId="77777777" w:rsidR="008A0B6B" w:rsidRPr="00FD5726" w:rsidRDefault="008A0B6B" w:rsidP="008A0B6B">
            <w:pPr>
              <w:tabs>
                <w:tab w:val="left" w:pos="5760"/>
              </w:tabs>
              <w:ind w:right="-18"/>
              <w:jc w:val="center"/>
            </w:pPr>
            <w:r w:rsidRPr="00FD5726">
              <w:t>Environmental Control System Servicer</w:t>
            </w:r>
          </w:p>
        </w:tc>
        <w:tc>
          <w:tcPr>
            <w:tcW w:w="5760" w:type="dxa"/>
          </w:tcPr>
          <w:p w14:paraId="4E240E63" w14:textId="77777777" w:rsidR="008A0B6B" w:rsidRPr="00FD5726" w:rsidRDefault="008A0B6B" w:rsidP="008A0B6B">
            <w:pPr>
              <w:tabs>
                <w:tab w:val="left" w:pos="5760"/>
              </w:tabs>
              <w:ind w:left="342" w:right="-18" w:hanging="342"/>
            </w:pPr>
            <w:r w:rsidRPr="00FD5726">
              <w:t>ACR 100, ACR 101, ACR 102, ACR 103, ACR 130, ACR 131, ACR 250, ACR 251, ACR 260, ACR 262</w:t>
            </w:r>
          </w:p>
        </w:tc>
        <w:tc>
          <w:tcPr>
            <w:tcW w:w="1296" w:type="dxa"/>
            <w:gridSpan w:val="2"/>
            <w:vAlign w:val="center"/>
          </w:tcPr>
          <w:p w14:paraId="5848C581" w14:textId="77777777" w:rsidR="008A0B6B" w:rsidRPr="00FD5726" w:rsidRDefault="008A0B6B" w:rsidP="008A0B6B">
            <w:pPr>
              <w:tabs>
                <w:tab w:val="left" w:pos="5760"/>
              </w:tabs>
              <w:ind w:right="-18"/>
              <w:jc w:val="center"/>
            </w:pPr>
            <w:r w:rsidRPr="00FD5726">
              <w:t>25</w:t>
            </w:r>
          </w:p>
        </w:tc>
      </w:tr>
      <w:tr w:rsidR="008A0B6B" w14:paraId="6EA508F2" w14:textId="77777777" w:rsidTr="008A0B6B">
        <w:tc>
          <w:tcPr>
            <w:tcW w:w="1296" w:type="dxa"/>
            <w:vAlign w:val="center"/>
          </w:tcPr>
          <w:p w14:paraId="42994A0E" w14:textId="77777777" w:rsidR="008A0B6B" w:rsidRPr="00FD5726" w:rsidRDefault="008A0B6B" w:rsidP="008A0B6B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48" w:type="dxa"/>
            <w:vAlign w:val="center"/>
          </w:tcPr>
          <w:p w14:paraId="0DBAC7E4" w14:textId="77777777" w:rsidR="008A0B6B" w:rsidRPr="00FD5726" w:rsidRDefault="008A0B6B" w:rsidP="008A0B6B">
            <w:pPr>
              <w:tabs>
                <w:tab w:val="left" w:pos="5760"/>
              </w:tabs>
              <w:ind w:right="-18"/>
              <w:jc w:val="center"/>
            </w:pPr>
            <w:r>
              <w:t>Environmental System Repair Helper</w:t>
            </w:r>
          </w:p>
        </w:tc>
        <w:tc>
          <w:tcPr>
            <w:tcW w:w="5760" w:type="dxa"/>
            <w:vAlign w:val="center"/>
          </w:tcPr>
          <w:p w14:paraId="51933045" w14:textId="77777777" w:rsidR="008A0B6B" w:rsidRPr="00FD5726" w:rsidRDefault="008A0B6B" w:rsidP="008A0B6B">
            <w:pPr>
              <w:tabs>
                <w:tab w:val="left" w:pos="5760"/>
              </w:tabs>
              <w:ind w:left="342" w:right="-18" w:hanging="342"/>
            </w:pPr>
            <w:r>
              <w:t>ACR 100, ACR 101, ACR 102, ACR 103</w:t>
            </w:r>
          </w:p>
        </w:tc>
        <w:tc>
          <w:tcPr>
            <w:tcW w:w="1296" w:type="dxa"/>
            <w:gridSpan w:val="2"/>
            <w:vAlign w:val="center"/>
          </w:tcPr>
          <w:p w14:paraId="16AFBAFC" w14:textId="77777777" w:rsidR="008A0B6B" w:rsidRPr="00FD5726" w:rsidRDefault="008A0B6B" w:rsidP="008A0B6B">
            <w:pPr>
              <w:tabs>
                <w:tab w:val="left" w:pos="5760"/>
              </w:tabs>
              <w:ind w:right="-18"/>
              <w:jc w:val="center"/>
            </w:pPr>
            <w:r>
              <w:t>10</w:t>
            </w:r>
          </w:p>
        </w:tc>
      </w:tr>
    </w:tbl>
    <w:p w14:paraId="412D5442" w14:textId="77777777" w:rsidR="0078771B" w:rsidRDefault="0078771B" w:rsidP="006636F0">
      <w:pPr>
        <w:rPr>
          <w:sz w:val="12"/>
          <w:szCs w:val="12"/>
        </w:rPr>
      </w:pPr>
    </w:p>
    <w:sectPr w:rsidR="0078771B" w:rsidSect="001A484E">
      <w:footerReference w:type="default" r:id="rId9"/>
      <w:pgSz w:w="12240" w:h="15840" w:code="1"/>
      <w:pgMar w:top="288" w:right="720" w:bottom="288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086A" w14:textId="2EDEFF2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43403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1A484E">
      <w:rPr>
        <w:sz w:val="18"/>
        <w:szCs w:val="18"/>
      </w:rPr>
      <w:tab/>
      <w:t>Review Date: 2-28-</w:t>
    </w:r>
    <w:r w:rsidR="006B69E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6014"/>
    <w:rsid w:val="000944D9"/>
    <w:rsid w:val="000E0BBF"/>
    <w:rsid w:val="001246BA"/>
    <w:rsid w:val="001A484E"/>
    <w:rsid w:val="001B43D5"/>
    <w:rsid w:val="001C2AC1"/>
    <w:rsid w:val="001E41AA"/>
    <w:rsid w:val="001E4CBA"/>
    <w:rsid w:val="002019AA"/>
    <w:rsid w:val="00233410"/>
    <w:rsid w:val="0023394D"/>
    <w:rsid w:val="002433FB"/>
    <w:rsid w:val="00247E36"/>
    <w:rsid w:val="00271B68"/>
    <w:rsid w:val="002A6FD4"/>
    <w:rsid w:val="0031722C"/>
    <w:rsid w:val="003252F7"/>
    <w:rsid w:val="00334C02"/>
    <w:rsid w:val="00347ED7"/>
    <w:rsid w:val="003A0192"/>
    <w:rsid w:val="003A0982"/>
    <w:rsid w:val="003A2292"/>
    <w:rsid w:val="003D490F"/>
    <w:rsid w:val="00421A9C"/>
    <w:rsid w:val="00455551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5F54F8"/>
    <w:rsid w:val="005F6DE0"/>
    <w:rsid w:val="006636F0"/>
    <w:rsid w:val="0067715F"/>
    <w:rsid w:val="006A50B1"/>
    <w:rsid w:val="006B074B"/>
    <w:rsid w:val="006B69ED"/>
    <w:rsid w:val="006F273A"/>
    <w:rsid w:val="00713FF1"/>
    <w:rsid w:val="00756D7D"/>
    <w:rsid w:val="007739B8"/>
    <w:rsid w:val="0078771B"/>
    <w:rsid w:val="007B6E47"/>
    <w:rsid w:val="007B7479"/>
    <w:rsid w:val="007C2621"/>
    <w:rsid w:val="007C3FD3"/>
    <w:rsid w:val="007D5159"/>
    <w:rsid w:val="00822AB5"/>
    <w:rsid w:val="00823093"/>
    <w:rsid w:val="00827510"/>
    <w:rsid w:val="008340D6"/>
    <w:rsid w:val="0087146F"/>
    <w:rsid w:val="008A0B6B"/>
    <w:rsid w:val="008C6036"/>
    <w:rsid w:val="008D69FA"/>
    <w:rsid w:val="008F0D3B"/>
    <w:rsid w:val="009304C3"/>
    <w:rsid w:val="009655E8"/>
    <w:rsid w:val="00991BCA"/>
    <w:rsid w:val="00993867"/>
    <w:rsid w:val="009E089A"/>
    <w:rsid w:val="00A84FF1"/>
    <w:rsid w:val="00AC03A1"/>
    <w:rsid w:val="00AC6DC4"/>
    <w:rsid w:val="00B429ED"/>
    <w:rsid w:val="00B50701"/>
    <w:rsid w:val="00B73C5B"/>
    <w:rsid w:val="00B80960"/>
    <w:rsid w:val="00BA1BAC"/>
    <w:rsid w:val="00BD75D2"/>
    <w:rsid w:val="00C03851"/>
    <w:rsid w:val="00C625FE"/>
    <w:rsid w:val="00C74E51"/>
    <w:rsid w:val="00C84B02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christianse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2019-03-01T03:26:00Z</cp:lastPrinted>
  <dcterms:created xsi:type="dcterms:W3CDTF">2019-05-28T13:49:00Z</dcterms:created>
  <dcterms:modified xsi:type="dcterms:W3CDTF">2019-05-28T13:49:00Z</dcterms:modified>
</cp:coreProperties>
</file>