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34BBD" w14:textId="77777777" w:rsidR="00E70BF7" w:rsidRDefault="00E70BF7"/>
    <w:p w14:paraId="38834BBE" w14:textId="4C6EF2BF" w:rsidR="00E70BF7" w:rsidRPr="00E70BF7" w:rsidRDefault="00B129CB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90B877A" wp14:editId="0461BEFE">
            <wp:simplePos x="0" y="0"/>
            <wp:positionH relativeFrom="column">
              <wp:posOffset>0</wp:posOffset>
            </wp:positionH>
            <wp:positionV relativeFrom="paragraph">
              <wp:posOffset>118745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34D0E" wp14:editId="57635909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EF7CB6" w14:textId="77777777" w:rsidR="00AD22E1" w:rsidRDefault="0082186A" w:rsidP="00B129C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DC41C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Equine Studies / North American Racing Academy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22E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– </w:t>
                            </w:r>
                          </w:p>
                          <w:p w14:paraId="38834D19" w14:textId="04B4C413" w:rsidR="00E70BF7" w:rsidRPr="00732DE3" w:rsidRDefault="00AD22E1" w:rsidP="00E70BF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Racehorse Care and Breaking </w:t>
                            </w:r>
                            <w:r w:rsidR="00402A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34D0E" id="Rectangle 2" o:spid="_x0000_s1026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" fillcolor="#284b96" strokecolor="#41719c" strokeweight="1pt">
                <v:textbox>
                  <w:txbxContent>
                    <w:p w14:paraId="1EEF7CB6" w14:textId="77777777" w:rsidR="00AD22E1" w:rsidRDefault="00B129CB" w:rsidP="00B129CB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DC41C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Equine Studies / North American Racing Academy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AD22E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– </w:t>
                      </w:r>
                    </w:p>
                    <w:p w14:paraId="38834D19" w14:textId="04B4C413" w:rsidR="00E70BF7" w:rsidRPr="00732DE3" w:rsidRDefault="00AD22E1" w:rsidP="00E70BF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Racehorse Care and Breaking </w:t>
                      </w:r>
                      <w:r w:rsidR="00402A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834BBF" w14:textId="77777777" w:rsidR="00E70BF7" w:rsidRPr="009E5225" w:rsidRDefault="00E70BF7" w:rsidP="00E70BF7">
      <w:pPr>
        <w:rPr>
          <w:sz w:val="16"/>
          <w:szCs w:val="16"/>
        </w:rPr>
      </w:pPr>
    </w:p>
    <w:p w14:paraId="64F68E08" w14:textId="77777777" w:rsidR="00E8325C" w:rsidRDefault="00E8325C" w:rsidP="009304C3">
      <w:pPr>
        <w:tabs>
          <w:tab w:val="left" w:pos="4320"/>
          <w:tab w:val="left" w:pos="7920"/>
        </w:tabs>
        <w:rPr>
          <w:b/>
        </w:rPr>
      </w:pPr>
    </w:p>
    <w:p w14:paraId="34E8CE3F" w14:textId="77777777" w:rsidR="00B129CB" w:rsidRDefault="00B129CB" w:rsidP="00732DE3">
      <w:pPr>
        <w:tabs>
          <w:tab w:val="left" w:pos="4320"/>
          <w:tab w:val="left" w:pos="7920"/>
        </w:tabs>
        <w:spacing w:after="160"/>
        <w:rPr>
          <w:b/>
        </w:rPr>
      </w:pPr>
    </w:p>
    <w:p w14:paraId="38834BC0" w14:textId="63F4139C" w:rsidR="0067715F" w:rsidRPr="009304C3" w:rsidRDefault="0067715F" w:rsidP="00732DE3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DC41CD">
        <w:rPr>
          <w:b/>
        </w:rPr>
        <w:t xml:space="preserve">Dixie </w:t>
      </w:r>
      <w:r w:rsidR="0082186A">
        <w:rPr>
          <w:b/>
        </w:rPr>
        <w:t>Kendall</w:t>
      </w:r>
      <w:r w:rsidR="009304C3" w:rsidRPr="009304C3">
        <w:rPr>
          <w:b/>
        </w:rPr>
        <w:tab/>
        <w:t>E-mail:</w:t>
      </w:r>
      <w:hyperlink r:id="rId11" w:history="1">
        <w:r w:rsidR="0082186A" w:rsidRPr="007466D4">
          <w:rPr>
            <w:rStyle w:val="Hyperlink"/>
            <w:b/>
          </w:rPr>
          <w:t>dixie.kendall@kctcs.edu</w:t>
        </w:r>
      </w:hyperlink>
      <w:r w:rsidR="009304C3" w:rsidRPr="009304C3">
        <w:rPr>
          <w:b/>
        </w:rPr>
        <w:tab/>
      </w:r>
      <w:r w:rsidR="00C0571C">
        <w:rPr>
          <w:b/>
        </w:rPr>
        <w:tab/>
      </w:r>
      <w:r w:rsidR="009304C3" w:rsidRPr="009304C3">
        <w:rPr>
          <w:b/>
        </w:rPr>
        <w:t>Phone:</w:t>
      </w:r>
      <w:r w:rsidR="00DC41CD">
        <w:rPr>
          <w:b/>
        </w:rPr>
        <w:t xml:space="preserve"> 859-227-1877</w:t>
      </w:r>
    </w:p>
    <w:p w14:paraId="38834BC2" w14:textId="60946566" w:rsidR="0067715F" w:rsidRPr="009304C3" w:rsidRDefault="0067715F" w:rsidP="00732DE3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12" w:history="1">
        <w:r w:rsidR="00414A76" w:rsidRPr="00EF6C46">
          <w:rPr>
            <w:rStyle w:val="Hyperlink"/>
            <w:b/>
          </w:rPr>
          <w:t>https://bluegrass.kctcs.edu/education-training/program-finder/equine-studies.aspx</w:t>
        </w:r>
      </w:hyperlink>
      <w:r w:rsidR="00414A76">
        <w:rPr>
          <w:b/>
        </w:rPr>
        <w:t xml:space="preserve"> </w:t>
      </w:r>
    </w:p>
    <w:p w14:paraId="38834BC4" w14:textId="77777777" w:rsidR="00E70BF7" w:rsidRDefault="009304C3" w:rsidP="00732DE3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271A7DF1" w14:textId="77777777" w:rsidR="00732DE3" w:rsidRPr="00871710" w:rsidRDefault="00732DE3" w:rsidP="00732DE3">
      <w:pPr>
        <w:tabs>
          <w:tab w:val="left" w:pos="5760"/>
        </w:tabs>
        <w:spacing w:after="100"/>
        <w:ind w:left="720" w:right="720"/>
        <w:jc w:val="center"/>
        <w:rPr>
          <w:b/>
          <w:i/>
          <w:sz w:val="21"/>
          <w:szCs w:val="21"/>
        </w:rPr>
      </w:pPr>
      <w:r w:rsidRPr="00871710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016"/>
      </w:tblGrid>
      <w:tr w:rsidR="00732DE3" w14:paraId="38834BE0" w14:textId="77777777" w:rsidTr="002401E0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8834BDB" w14:textId="77777777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38834BDC" w14:textId="43BC03FC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8834BDD" w14:textId="77777777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8834BDE" w14:textId="77777777" w:rsidR="00732DE3" w:rsidRDefault="00732DE3" w:rsidP="00732DE3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409530D6" w14:textId="1FF47E5A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38834BDF" w14:textId="019FF533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732DE3" w:rsidRPr="00E33456" w14:paraId="38834BE6" w14:textId="77777777" w:rsidTr="002401E0">
        <w:tc>
          <w:tcPr>
            <w:tcW w:w="4464" w:type="dxa"/>
          </w:tcPr>
          <w:p w14:paraId="38834BE1" w14:textId="226BF0D8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103 Racehorse Care</w:t>
            </w:r>
          </w:p>
        </w:tc>
        <w:tc>
          <w:tcPr>
            <w:tcW w:w="864" w:type="dxa"/>
          </w:tcPr>
          <w:p w14:paraId="38834BE2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38834BE3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BE4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13AF8E82" w14:textId="77777777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38834BE5" w14:textId="65F8C522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32DE3" w:rsidRPr="00E33456" w14:paraId="38834BEC" w14:textId="77777777" w:rsidTr="002401E0">
        <w:tc>
          <w:tcPr>
            <w:tcW w:w="4464" w:type="dxa"/>
            <w:vAlign w:val="center"/>
          </w:tcPr>
          <w:p w14:paraId="38834BE7" w14:textId="7707B8E7" w:rsidR="00732DE3" w:rsidRPr="00E33456" w:rsidRDefault="00732DE3" w:rsidP="002401E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104 Racehorse Care Lab</w:t>
            </w:r>
          </w:p>
        </w:tc>
        <w:tc>
          <w:tcPr>
            <w:tcW w:w="864" w:type="dxa"/>
            <w:vAlign w:val="center"/>
          </w:tcPr>
          <w:p w14:paraId="38834BE8" w14:textId="77777777" w:rsidR="00732DE3" w:rsidRPr="00E33456" w:rsidRDefault="00732DE3" w:rsidP="002401E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BE9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BEA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326BA07E" w14:textId="1C348EDA" w:rsidR="00732DE3" w:rsidRPr="002401E0" w:rsidRDefault="002401E0" w:rsidP="00756D7D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871710">
              <w:rPr>
                <w:sz w:val="18"/>
                <w:szCs w:val="18"/>
              </w:rPr>
              <w:t>Pre</w:t>
            </w:r>
            <w:r w:rsidR="00732DE3" w:rsidRPr="00871710">
              <w:rPr>
                <w:sz w:val="18"/>
                <w:szCs w:val="18"/>
              </w:rPr>
              <w:t xml:space="preserve"> or </w:t>
            </w:r>
            <w:proofErr w:type="spellStart"/>
            <w:r w:rsidR="00732DE3" w:rsidRPr="00871710">
              <w:rPr>
                <w:sz w:val="18"/>
                <w:szCs w:val="18"/>
              </w:rPr>
              <w:t>Coreq</w:t>
            </w:r>
            <w:proofErr w:type="spellEnd"/>
            <w:r w:rsidR="00732DE3" w:rsidRPr="00871710">
              <w:rPr>
                <w:sz w:val="18"/>
                <w:szCs w:val="18"/>
              </w:rPr>
              <w:t>: EQS 103</w:t>
            </w:r>
          </w:p>
        </w:tc>
        <w:tc>
          <w:tcPr>
            <w:tcW w:w="2016" w:type="dxa"/>
            <w:shd w:val="clear" w:color="auto" w:fill="FFFFFF" w:themeFill="background1"/>
          </w:tcPr>
          <w:p w14:paraId="38834BEB" w14:textId="30AE8686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32DE3" w:rsidRPr="00E33456" w14:paraId="38834BF2" w14:textId="77777777" w:rsidTr="002401E0">
        <w:tc>
          <w:tcPr>
            <w:tcW w:w="4464" w:type="dxa"/>
          </w:tcPr>
          <w:p w14:paraId="38834BED" w14:textId="7D2C4FD5" w:rsidR="00732DE3" w:rsidRPr="00E33456" w:rsidRDefault="00732DE3" w:rsidP="00732DE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EQS 110 Basic Equine Physiology </w:t>
            </w:r>
          </w:p>
        </w:tc>
        <w:tc>
          <w:tcPr>
            <w:tcW w:w="864" w:type="dxa"/>
          </w:tcPr>
          <w:p w14:paraId="38834BEE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BEF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BF0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0926CDB6" w14:textId="76A01480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38834BF1" w14:textId="18EAF788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32DE3" w:rsidRPr="00E33456" w14:paraId="38834BF8" w14:textId="77777777" w:rsidTr="002401E0">
        <w:tc>
          <w:tcPr>
            <w:tcW w:w="4464" w:type="dxa"/>
          </w:tcPr>
          <w:p w14:paraId="38834BF3" w14:textId="0699B888" w:rsidR="00732DE3" w:rsidRPr="00E33456" w:rsidRDefault="00AD406C" w:rsidP="00732DE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130 Introduction to the Racing Industry</w:t>
            </w:r>
          </w:p>
        </w:tc>
        <w:tc>
          <w:tcPr>
            <w:tcW w:w="864" w:type="dxa"/>
          </w:tcPr>
          <w:p w14:paraId="38834BF4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BF5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BF6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59FEA41E" w14:textId="77777777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38834BF7" w14:textId="06DFFD22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71710" w:rsidRPr="00756D7D" w14:paraId="38834C04" w14:textId="77777777" w:rsidTr="002401E0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38834BFF" w14:textId="77777777" w:rsidR="00871710" w:rsidRPr="00756D7D" w:rsidRDefault="00871710" w:rsidP="0087171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00" w14:textId="2134D48B" w:rsidR="00871710" w:rsidRPr="00756D7D" w:rsidRDefault="00402AFA" w:rsidP="0087171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8834C01" w14:textId="77777777" w:rsidR="00871710" w:rsidRPr="00756D7D" w:rsidRDefault="00871710" w:rsidP="0087171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02" w14:textId="77777777" w:rsidR="00871710" w:rsidRPr="00756D7D" w:rsidRDefault="00871710" w:rsidP="00871710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03" w14:textId="77777777" w:rsidR="00871710" w:rsidRPr="00756D7D" w:rsidRDefault="00871710" w:rsidP="00871710">
            <w:pPr>
              <w:tabs>
                <w:tab w:val="left" w:pos="5760"/>
              </w:tabs>
            </w:pPr>
          </w:p>
        </w:tc>
      </w:tr>
    </w:tbl>
    <w:p w14:paraId="38834C05" w14:textId="77777777" w:rsidR="001C2AC1" w:rsidRPr="00402AFA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2401E0" w14:paraId="38834C0B" w14:textId="77777777" w:rsidTr="003654C2">
        <w:tc>
          <w:tcPr>
            <w:tcW w:w="4464" w:type="dxa"/>
            <w:shd w:val="clear" w:color="auto" w:fill="D0CECE" w:themeFill="background2" w:themeFillShade="E6"/>
          </w:tcPr>
          <w:p w14:paraId="38834C06" w14:textId="77777777" w:rsidR="002401E0" w:rsidRDefault="002401E0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07" w14:textId="5FCAD000" w:rsidR="002401E0" w:rsidRDefault="002401E0" w:rsidP="00732DE3">
            <w:pPr>
              <w:tabs>
                <w:tab w:val="left" w:pos="5760"/>
              </w:tabs>
              <w:ind w:left="-108" w:right="-144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834C08" w14:textId="77777777" w:rsidR="002401E0" w:rsidRDefault="002401E0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834C09" w14:textId="77777777" w:rsidR="002401E0" w:rsidRDefault="002401E0" w:rsidP="00732DE3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5D58CADC" w14:textId="13CE34F4" w:rsidR="002401E0" w:rsidRDefault="002401E0" w:rsidP="002401E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38834C0A" w14:textId="00351CB2" w:rsidR="002401E0" w:rsidRDefault="002401E0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402AFA" w:rsidRPr="00E33456" w14:paraId="765C07BC" w14:textId="77777777" w:rsidTr="005B1CE2">
        <w:tc>
          <w:tcPr>
            <w:tcW w:w="4464" w:type="dxa"/>
            <w:vAlign w:val="center"/>
          </w:tcPr>
          <w:p w14:paraId="08E8CC3D" w14:textId="4E89ECF8" w:rsidR="00402AFA" w:rsidRDefault="00402AFA" w:rsidP="00402AF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101 Introduction to the Thoroughbred</w:t>
            </w:r>
          </w:p>
        </w:tc>
        <w:tc>
          <w:tcPr>
            <w:tcW w:w="864" w:type="dxa"/>
            <w:vAlign w:val="center"/>
          </w:tcPr>
          <w:p w14:paraId="65EFFDF9" w14:textId="1C54D225" w:rsidR="00402AFA" w:rsidRDefault="00402AFA" w:rsidP="00402AF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2EF340A" w14:textId="77777777" w:rsidR="00402AFA" w:rsidRPr="00E33456" w:rsidRDefault="00402AFA" w:rsidP="00402AF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DAC43C3" w14:textId="77777777" w:rsidR="00402AFA" w:rsidRPr="00E33456" w:rsidRDefault="00402AFA" w:rsidP="00402AF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04B091C5" w14:textId="77777777" w:rsidR="00402AFA" w:rsidRDefault="00402AFA" w:rsidP="00402AF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04D4E4D9" w14:textId="34CF81E3" w:rsidR="00402AFA" w:rsidRPr="00E33456" w:rsidRDefault="00B129CB" w:rsidP="00402AF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29CB">
              <w:rPr>
                <w:sz w:val="20"/>
                <w:szCs w:val="20"/>
              </w:rPr>
              <w:t>See note below.</w:t>
            </w:r>
          </w:p>
        </w:tc>
      </w:tr>
      <w:tr w:rsidR="00AD22E1" w:rsidRPr="00E33456" w14:paraId="25F8EE86" w14:textId="77777777" w:rsidTr="002401E0">
        <w:tc>
          <w:tcPr>
            <w:tcW w:w="4464" w:type="dxa"/>
          </w:tcPr>
          <w:p w14:paraId="0D63C6D2" w14:textId="605FDB0C" w:rsidR="00AD22E1" w:rsidRDefault="00AD22E1" w:rsidP="00AD22E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125 Equine Nutrition</w:t>
            </w:r>
          </w:p>
        </w:tc>
        <w:tc>
          <w:tcPr>
            <w:tcW w:w="864" w:type="dxa"/>
          </w:tcPr>
          <w:p w14:paraId="47CF2C0C" w14:textId="70BA9A2C" w:rsidR="00AD22E1" w:rsidRDefault="00AD22E1" w:rsidP="00AD22E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1D9A651" w14:textId="77777777" w:rsidR="00AD22E1" w:rsidRPr="00E33456" w:rsidRDefault="00AD22E1" w:rsidP="00AD22E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5CE6916" w14:textId="77777777" w:rsidR="00AD22E1" w:rsidRPr="00E33456" w:rsidRDefault="00AD22E1" w:rsidP="00AD22E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1AA24DFB" w14:textId="41B9756F" w:rsidR="00AD22E1" w:rsidRDefault="00AD22E1" w:rsidP="00AD22E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110</w:t>
            </w:r>
          </w:p>
        </w:tc>
        <w:tc>
          <w:tcPr>
            <w:tcW w:w="1933" w:type="dxa"/>
            <w:shd w:val="clear" w:color="auto" w:fill="auto"/>
          </w:tcPr>
          <w:p w14:paraId="5F96599E" w14:textId="77777777" w:rsidR="00AD22E1" w:rsidRPr="00E33456" w:rsidRDefault="00AD22E1" w:rsidP="00AD22E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02AFA" w:rsidRPr="00756D7D" w14:paraId="38834C2F" w14:textId="77777777" w:rsidTr="00732DE3">
        <w:tc>
          <w:tcPr>
            <w:tcW w:w="4464" w:type="dxa"/>
            <w:shd w:val="clear" w:color="auto" w:fill="D0CECE" w:themeFill="background2" w:themeFillShade="E6"/>
          </w:tcPr>
          <w:p w14:paraId="38834C2A" w14:textId="77777777" w:rsidR="00402AFA" w:rsidRPr="00756D7D" w:rsidRDefault="00402AFA" w:rsidP="00402AF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2B" w14:textId="3BFB7E41" w:rsidR="00402AFA" w:rsidRPr="00756D7D" w:rsidRDefault="00AD22E1" w:rsidP="00402AF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8834C2C" w14:textId="77777777" w:rsidR="00402AFA" w:rsidRPr="00756D7D" w:rsidRDefault="00402AFA" w:rsidP="00402AF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2D" w14:textId="77777777" w:rsidR="00402AFA" w:rsidRPr="00756D7D" w:rsidRDefault="00402AFA" w:rsidP="00402AF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2E" w14:textId="4E3F72A7" w:rsidR="00402AFA" w:rsidRPr="00756D7D" w:rsidRDefault="00402AFA" w:rsidP="00402AFA">
            <w:pPr>
              <w:tabs>
                <w:tab w:val="left" w:pos="5760"/>
              </w:tabs>
            </w:pPr>
          </w:p>
        </w:tc>
      </w:tr>
    </w:tbl>
    <w:p w14:paraId="38834C30" w14:textId="77777777" w:rsidR="001C2AC1" w:rsidRPr="00AD22E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2401E0" w14:paraId="38834C36" w14:textId="77777777" w:rsidTr="00FD3DB9">
        <w:tc>
          <w:tcPr>
            <w:tcW w:w="4464" w:type="dxa"/>
            <w:shd w:val="clear" w:color="auto" w:fill="D0CECE" w:themeFill="background2" w:themeFillShade="E6"/>
          </w:tcPr>
          <w:p w14:paraId="38834C31" w14:textId="0F2CCF26" w:rsidR="002401E0" w:rsidRPr="00871710" w:rsidRDefault="002401E0" w:rsidP="00871710">
            <w:pPr>
              <w:tabs>
                <w:tab w:val="left" w:pos="5760"/>
              </w:tabs>
              <w:jc w:val="center"/>
              <w:rPr>
                <w:b/>
              </w:rPr>
            </w:pPr>
            <w:r w:rsidRPr="00871710">
              <w:rPr>
                <w:b/>
              </w:rPr>
              <w:t>Summer Session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32" w14:textId="51C9E372" w:rsidR="002401E0" w:rsidRPr="00871710" w:rsidRDefault="002401E0" w:rsidP="002401E0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 w:rsidRPr="00871710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834C33" w14:textId="77777777" w:rsidR="002401E0" w:rsidRPr="00871710" w:rsidRDefault="002401E0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 w:rsidRPr="00871710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834C34" w14:textId="77777777" w:rsidR="002401E0" w:rsidRDefault="002401E0" w:rsidP="002401E0">
            <w:pPr>
              <w:tabs>
                <w:tab w:val="left" w:pos="5760"/>
              </w:tabs>
              <w:ind w:left="-131" w:right="-17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5B9B0441" w14:textId="090CD67D" w:rsidR="002401E0" w:rsidRDefault="002401E0" w:rsidP="002401E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38834C35" w14:textId="7C4E71AC" w:rsidR="002401E0" w:rsidRDefault="002401E0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AD22E1" w:rsidRPr="00E33456" w14:paraId="4B8A7D3A" w14:textId="77777777" w:rsidTr="00AD22E1">
        <w:tc>
          <w:tcPr>
            <w:tcW w:w="4464" w:type="dxa"/>
          </w:tcPr>
          <w:p w14:paraId="7DF75E7F" w14:textId="3911DF09" w:rsidR="00AD22E1" w:rsidRDefault="00AD22E1" w:rsidP="00AD22E1">
            <w:pPr>
              <w:tabs>
                <w:tab w:val="left" w:pos="5760"/>
              </w:tabs>
              <w:ind w:left="337" w:hanging="337"/>
              <w:rPr>
                <w:sz w:val="20"/>
                <w:szCs w:val="20"/>
              </w:rPr>
            </w:pPr>
            <w:r w:rsidRPr="00AD22E1">
              <w:rPr>
                <w:sz w:val="20"/>
                <w:szCs w:val="20"/>
              </w:rPr>
              <w:t>EQS 121 Introduction to Breaking and Training Racehorses</w:t>
            </w:r>
          </w:p>
        </w:tc>
        <w:tc>
          <w:tcPr>
            <w:tcW w:w="864" w:type="dxa"/>
            <w:vAlign w:val="center"/>
          </w:tcPr>
          <w:p w14:paraId="15F1232D" w14:textId="7DA6313C" w:rsidR="00AD22E1" w:rsidRDefault="00AD22E1" w:rsidP="00AD22E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EDF44B2" w14:textId="77777777" w:rsidR="00AD22E1" w:rsidRPr="00E33456" w:rsidRDefault="00AD22E1" w:rsidP="00AD22E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65B4837" w14:textId="77777777" w:rsidR="00AD22E1" w:rsidRPr="00E33456" w:rsidRDefault="00AD22E1" w:rsidP="00AD22E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</w:tcPr>
          <w:p w14:paraId="66EE40DE" w14:textId="77777777" w:rsidR="00AD22E1" w:rsidRPr="00871710" w:rsidRDefault="00AD22E1" w:rsidP="00AD22E1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</w:tcPr>
          <w:p w14:paraId="5D3B6B26" w14:textId="77777777" w:rsidR="00AD22E1" w:rsidRPr="00E33456" w:rsidRDefault="00AD22E1" w:rsidP="00AD22E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D22E1" w:rsidRPr="00E33456" w14:paraId="0E582BD0" w14:textId="77777777" w:rsidTr="001B357A">
        <w:tc>
          <w:tcPr>
            <w:tcW w:w="4464" w:type="dxa"/>
          </w:tcPr>
          <w:p w14:paraId="63C0C52F" w14:textId="7B0BCF55" w:rsidR="00AD22E1" w:rsidRDefault="00AD22E1" w:rsidP="00AD22E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123 Breaking and Prepping Two-Year-Olds</w:t>
            </w:r>
          </w:p>
        </w:tc>
        <w:tc>
          <w:tcPr>
            <w:tcW w:w="864" w:type="dxa"/>
          </w:tcPr>
          <w:p w14:paraId="75598DF6" w14:textId="0C257512" w:rsidR="00AD22E1" w:rsidRDefault="00AD22E1" w:rsidP="00AD22E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7A81A2B" w14:textId="77777777" w:rsidR="00AD22E1" w:rsidRPr="00E33456" w:rsidRDefault="00AD22E1" w:rsidP="00AD22E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700AA94" w14:textId="77777777" w:rsidR="00AD22E1" w:rsidRPr="00E33456" w:rsidRDefault="00AD22E1" w:rsidP="00AD22E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4F9CCA21" w14:textId="33AA809A" w:rsidR="00AD22E1" w:rsidRPr="00BD20D6" w:rsidRDefault="00AD22E1" w:rsidP="00AD22E1">
            <w:pPr>
              <w:tabs>
                <w:tab w:val="left" w:pos="5760"/>
              </w:tabs>
              <w:rPr>
                <w:sz w:val="16"/>
                <w:szCs w:val="16"/>
                <w:highlight w:val="yellow"/>
              </w:rPr>
            </w:pPr>
            <w:r w:rsidRPr="00BF0C6C">
              <w:rPr>
                <w:sz w:val="19"/>
                <w:szCs w:val="19"/>
              </w:rPr>
              <w:t>EQS 103 and EQS 104</w:t>
            </w:r>
          </w:p>
        </w:tc>
        <w:tc>
          <w:tcPr>
            <w:tcW w:w="1933" w:type="dxa"/>
          </w:tcPr>
          <w:p w14:paraId="4D033013" w14:textId="77777777" w:rsidR="00AD22E1" w:rsidRPr="00E33456" w:rsidRDefault="00AD22E1" w:rsidP="00AD22E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D22E1" w:rsidRPr="00756D7D" w14:paraId="38834C48" w14:textId="77777777" w:rsidTr="00402AFA">
        <w:tc>
          <w:tcPr>
            <w:tcW w:w="4464" w:type="dxa"/>
            <w:shd w:val="clear" w:color="auto" w:fill="D0CECE" w:themeFill="background2" w:themeFillShade="E6"/>
          </w:tcPr>
          <w:p w14:paraId="38834C43" w14:textId="77777777" w:rsidR="00AD22E1" w:rsidRPr="00756D7D" w:rsidRDefault="00AD22E1" w:rsidP="00AD22E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44" w14:textId="45BDC35E" w:rsidR="00AD22E1" w:rsidRPr="00756D7D" w:rsidRDefault="00AD22E1" w:rsidP="00AD22E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8834C45" w14:textId="77777777" w:rsidR="00AD22E1" w:rsidRPr="00756D7D" w:rsidRDefault="00AD22E1" w:rsidP="00AD22E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46" w14:textId="77777777" w:rsidR="00AD22E1" w:rsidRPr="00756D7D" w:rsidRDefault="00AD22E1" w:rsidP="00AD22E1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47" w14:textId="77777777" w:rsidR="00AD22E1" w:rsidRPr="00756D7D" w:rsidRDefault="00AD22E1" w:rsidP="00AD22E1">
            <w:pPr>
              <w:tabs>
                <w:tab w:val="left" w:pos="5760"/>
              </w:tabs>
            </w:pPr>
          </w:p>
        </w:tc>
      </w:tr>
      <w:tr w:rsidR="00AD22E1" w:rsidRPr="00756D7D" w14:paraId="730502EE" w14:textId="77777777" w:rsidTr="00E61A28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D5B9445" w14:textId="224E4904" w:rsidR="00AD22E1" w:rsidRPr="00756D7D" w:rsidRDefault="00AD22E1" w:rsidP="00E61A28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D54088A" w14:textId="139D984A" w:rsidR="00AD22E1" w:rsidRDefault="00AD22E1" w:rsidP="00AD22E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3BD85812" w14:textId="77777777" w:rsidR="00AD22E1" w:rsidRPr="00756D7D" w:rsidRDefault="00AD22E1" w:rsidP="00AD22E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5B77E62" w14:textId="77777777" w:rsidR="00AD22E1" w:rsidRPr="00756D7D" w:rsidRDefault="00AD22E1" w:rsidP="00AD22E1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785942" w14:textId="77777777" w:rsidR="00AD22E1" w:rsidRPr="00756D7D" w:rsidRDefault="00AD22E1" w:rsidP="00AD22E1">
            <w:pPr>
              <w:tabs>
                <w:tab w:val="left" w:pos="5760"/>
              </w:tabs>
            </w:pPr>
          </w:p>
        </w:tc>
        <w:bookmarkStart w:id="0" w:name="_GoBack"/>
        <w:bookmarkEnd w:id="0"/>
      </w:tr>
    </w:tbl>
    <w:p w14:paraId="69840107" w14:textId="77777777" w:rsidR="00402AFA" w:rsidRPr="008A4E04" w:rsidRDefault="00402AFA" w:rsidP="00402AFA"/>
    <w:p w14:paraId="6014FC81" w14:textId="77777777" w:rsidR="00402AFA" w:rsidRPr="005F6DE0" w:rsidRDefault="00402AFA" w:rsidP="00402AFA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02AFA" w:rsidRPr="00FD5726" w14:paraId="0906BB84" w14:textId="77777777" w:rsidTr="00E07257">
        <w:trPr>
          <w:trHeight w:val="288"/>
        </w:trPr>
        <w:tc>
          <w:tcPr>
            <w:tcW w:w="7848" w:type="dxa"/>
          </w:tcPr>
          <w:p w14:paraId="2027D049" w14:textId="77777777" w:rsidR="00402AFA" w:rsidRPr="00FD5726" w:rsidRDefault="00402AFA" w:rsidP="00E0725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326E37D1" w14:textId="77777777" w:rsidR="00402AFA" w:rsidRPr="00FD5726" w:rsidRDefault="00402AFA" w:rsidP="00E0725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96028B6" w14:textId="77777777" w:rsidR="00402AFA" w:rsidRPr="00FD5726" w:rsidRDefault="00402AFA" w:rsidP="00E0725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625471EC" w14:textId="77777777" w:rsidR="00402AFA" w:rsidRPr="00FD5726" w:rsidRDefault="00402AFA" w:rsidP="00402AFA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5CA342B3" w14:textId="77777777" w:rsidR="00402AFA" w:rsidRPr="00FD5726" w:rsidRDefault="00402AFA" w:rsidP="00402AFA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7E42B04E" w14:textId="77777777" w:rsidR="00402AFA" w:rsidRDefault="00402AFA" w:rsidP="00402AFA">
      <w:pPr>
        <w:tabs>
          <w:tab w:val="left" w:pos="4320"/>
        </w:tabs>
        <w:rPr>
          <w:b/>
          <w:sz w:val="24"/>
          <w:szCs w:val="24"/>
        </w:rPr>
      </w:pPr>
    </w:p>
    <w:p w14:paraId="7061677B" w14:textId="77777777" w:rsidR="00402AFA" w:rsidRPr="00FD35A8" w:rsidRDefault="00402AFA" w:rsidP="00402AFA">
      <w:pPr>
        <w:tabs>
          <w:tab w:val="left" w:pos="4320"/>
        </w:tabs>
        <w:rPr>
          <w:b/>
          <w:sz w:val="24"/>
          <w:szCs w:val="24"/>
        </w:rPr>
      </w:pPr>
    </w:p>
    <w:p w14:paraId="5F729406" w14:textId="77777777" w:rsidR="00402AFA" w:rsidRPr="00FD5726" w:rsidRDefault="00402AFA" w:rsidP="00402AFA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49A59567" w14:textId="77777777" w:rsidR="00402AFA" w:rsidRDefault="00402AFA" w:rsidP="00402AFA"/>
    <w:p w14:paraId="1DEBD5CA" w14:textId="77777777" w:rsidR="00402AFA" w:rsidRDefault="00402AFA" w:rsidP="00476E3D">
      <w:pPr>
        <w:shd w:val="clear" w:color="auto" w:fill="FFFFFF" w:themeFill="background1"/>
        <w:tabs>
          <w:tab w:val="left" w:pos="4320"/>
        </w:tabs>
        <w:rPr>
          <w:b/>
        </w:rPr>
      </w:pPr>
    </w:p>
    <w:p w14:paraId="2E40B310" w14:textId="77777777" w:rsidR="00B129CB" w:rsidRDefault="00B129CB" w:rsidP="00476E3D">
      <w:pPr>
        <w:shd w:val="clear" w:color="auto" w:fill="FFFFFF" w:themeFill="background1"/>
        <w:tabs>
          <w:tab w:val="left" w:pos="432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6"/>
      </w:tblGrid>
      <w:tr w:rsidR="00B129CB" w:rsidRPr="009D0226" w14:paraId="7177FEBE" w14:textId="77777777" w:rsidTr="00B129CB">
        <w:tc>
          <w:tcPr>
            <w:tcW w:w="10656" w:type="dxa"/>
            <w:shd w:val="clear" w:color="auto" w:fill="D0CECE" w:themeFill="background2" w:themeFillShade="E6"/>
            <w:vAlign w:val="center"/>
          </w:tcPr>
          <w:p w14:paraId="77B18CEB" w14:textId="77777777" w:rsidR="00B129CB" w:rsidRPr="009D0226" w:rsidRDefault="00B129CB" w:rsidP="009710C5">
            <w:pPr>
              <w:jc w:val="center"/>
              <w:rPr>
                <w:b/>
              </w:rPr>
            </w:pPr>
            <w:r w:rsidRPr="009D0226">
              <w:rPr>
                <w:b/>
              </w:rPr>
              <w:t>Additional Information</w:t>
            </w:r>
          </w:p>
        </w:tc>
      </w:tr>
      <w:tr w:rsidR="00B129CB" w14:paraId="4CC854A2" w14:textId="77777777" w:rsidTr="00B129CB">
        <w:tc>
          <w:tcPr>
            <w:tcW w:w="10656" w:type="dxa"/>
          </w:tcPr>
          <w:p w14:paraId="2374A41B" w14:textId="25A13392" w:rsidR="00B129CB" w:rsidRDefault="00B129CB" w:rsidP="00B129CB">
            <w:pPr>
              <w:spacing w:before="240" w:after="240"/>
            </w:pPr>
          </w:p>
        </w:tc>
      </w:tr>
    </w:tbl>
    <w:p w14:paraId="55FD7655" w14:textId="77777777" w:rsidR="00B129CB" w:rsidRDefault="00B129CB" w:rsidP="00476E3D">
      <w:pPr>
        <w:shd w:val="clear" w:color="auto" w:fill="FFFFFF" w:themeFill="background1"/>
        <w:tabs>
          <w:tab w:val="left" w:pos="4320"/>
        </w:tabs>
        <w:rPr>
          <w:b/>
        </w:rPr>
      </w:pPr>
    </w:p>
    <w:sectPr w:rsidR="00B129CB" w:rsidSect="00AD22E1">
      <w:footerReference w:type="default" r:id="rId13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9789B" w14:textId="77777777" w:rsidR="00FB0921" w:rsidRDefault="00FB0921" w:rsidP="006636F0">
      <w:r>
        <w:separator/>
      </w:r>
    </w:p>
  </w:endnote>
  <w:endnote w:type="continuationSeparator" w:id="0">
    <w:p w14:paraId="3C0FEFE7" w14:textId="77777777" w:rsidR="00FB0921" w:rsidRDefault="00FB0921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34D16" w14:textId="5E1F53D6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587AA6">
      <w:rPr>
        <w:sz w:val="18"/>
        <w:szCs w:val="18"/>
      </w:rPr>
      <w:t xml:space="preserve">Dixie </w:t>
    </w:r>
    <w:r w:rsidR="0082186A">
      <w:rPr>
        <w:sz w:val="18"/>
        <w:szCs w:val="18"/>
      </w:rPr>
      <w:t>Kendall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82186A">
      <w:rPr>
        <w:sz w:val="18"/>
        <w:szCs w:val="18"/>
      </w:rPr>
      <w:t>2-20-20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4CD9A" w14:textId="77777777" w:rsidR="00FB0921" w:rsidRDefault="00FB0921" w:rsidP="006636F0">
      <w:r>
        <w:separator/>
      </w:r>
    </w:p>
  </w:footnote>
  <w:footnote w:type="continuationSeparator" w:id="0">
    <w:p w14:paraId="12854852" w14:textId="77777777" w:rsidR="00FB0921" w:rsidRDefault="00FB0921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54D7"/>
    <w:rsid w:val="00020CC7"/>
    <w:rsid w:val="00040522"/>
    <w:rsid w:val="001B43D5"/>
    <w:rsid w:val="001C2AC1"/>
    <w:rsid w:val="002401E0"/>
    <w:rsid w:val="002F7920"/>
    <w:rsid w:val="00334C02"/>
    <w:rsid w:val="00377BB0"/>
    <w:rsid w:val="003D490F"/>
    <w:rsid w:val="00402AFA"/>
    <w:rsid w:val="00406F23"/>
    <w:rsid w:val="00414A76"/>
    <w:rsid w:val="00476E3D"/>
    <w:rsid w:val="004A4F63"/>
    <w:rsid w:val="004B420D"/>
    <w:rsid w:val="004B4C25"/>
    <w:rsid w:val="00545474"/>
    <w:rsid w:val="00554F9B"/>
    <w:rsid w:val="005553F1"/>
    <w:rsid w:val="00585DBE"/>
    <w:rsid w:val="00587AA6"/>
    <w:rsid w:val="005E258C"/>
    <w:rsid w:val="006636F0"/>
    <w:rsid w:val="0067715F"/>
    <w:rsid w:val="00691E73"/>
    <w:rsid w:val="00713879"/>
    <w:rsid w:val="00732DE3"/>
    <w:rsid w:val="00756D7D"/>
    <w:rsid w:val="00787E8C"/>
    <w:rsid w:val="007C2621"/>
    <w:rsid w:val="0082186A"/>
    <w:rsid w:val="00822AB5"/>
    <w:rsid w:val="008443AD"/>
    <w:rsid w:val="00871710"/>
    <w:rsid w:val="00881A39"/>
    <w:rsid w:val="008F0D3B"/>
    <w:rsid w:val="008F78C4"/>
    <w:rsid w:val="009304C3"/>
    <w:rsid w:val="00964095"/>
    <w:rsid w:val="009D38B1"/>
    <w:rsid w:val="009E5225"/>
    <w:rsid w:val="00A84FF1"/>
    <w:rsid w:val="00AC03A1"/>
    <w:rsid w:val="00AD22E1"/>
    <w:rsid w:val="00AD406C"/>
    <w:rsid w:val="00B129CB"/>
    <w:rsid w:val="00BD03C9"/>
    <w:rsid w:val="00BD20D6"/>
    <w:rsid w:val="00BF0C6C"/>
    <w:rsid w:val="00BF5C36"/>
    <w:rsid w:val="00C0571C"/>
    <w:rsid w:val="00C662F1"/>
    <w:rsid w:val="00CB38EB"/>
    <w:rsid w:val="00CE7FFD"/>
    <w:rsid w:val="00DC41CD"/>
    <w:rsid w:val="00E32E29"/>
    <w:rsid w:val="00E33456"/>
    <w:rsid w:val="00E42923"/>
    <w:rsid w:val="00E61A28"/>
    <w:rsid w:val="00E70BF7"/>
    <w:rsid w:val="00E769CE"/>
    <w:rsid w:val="00E8325C"/>
    <w:rsid w:val="00EA29AF"/>
    <w:rsid w:val="00F270A6"/>
    <w:rsid w:val="00F83809"/>
    <w:rsid w:val="00FB0921"/>
    <w:rsid w:val="00FE6045"/>
    <w:rsid w:val="00FE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38834BBD"/>
  <w15:chartTrackingRefBased/>
  <w15:docId w15:val="{FE380689-7B53-4F84-96DE-2FFD0D3E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4A7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4A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54D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21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7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luegrass.kctcs.edu/education-training/program-finder/equine-studies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ixie.kendall@kctcs.edu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11D96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11D96"/>
    <w:rsid w:val="00205A44"/>
    <w:rsid w:val="00445544"/>
    <w:rsid w:val="00555BBE"/>
    <w:rsid w:val="00E7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653F7CCA7DF428ADABF29D7923E9C" ma:contentTypeVersion="21" ma:contentTypeDescription="Create a new document." ma:contentTypeScope="" ma:versionID="34a03a8c40f7ee8dfefaae4473199e97">
  <xsd:schema xmlns:xsd="http://www.w3.org/2001/XMLSchema" xmlns:xs="http://www.w3.org/2001/XMLSchema" xmlns:p="http://schemas.microsoft.com/office/2006/metadata/properties" xmlns:ns3="d3b1329b-4761-4489-8897-b1a36dbd0a93" xmlns:ns4="a6abae7f-e42d-49f1-a398-334dd078ec54" targetNamespace="http://schemas.microsoft.com/office/2006/metadata/properties" ma:root="true" ma:fieldsID="b6d8cf01a351805bbedd9ddedf296489" ns3:_="" ns4:_="">
    <xsd:import namespace="d3b1329b-4761-4489-8897-b1a36dbd0a93"/>
    <xsd:import namespace="a6abae7f-e42d-49f1-a398-334dd078ec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Teachers" minOccurs="0"/>
                <xsd:element ref="ns4:Students" minOccurs="0"/>
                <xsd:element ref="ns4:StudentGroups" minOccurs="0"/>
                <xsd:element ref="ns4:DefaultSectionNames" minOccurs="0"/>
                <xsd:element ref="ns4:AppVers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1329b-4761-4489-8897-b1a36dbd0a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bae7f-e42d-49f1-a398-334dd078ec5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Groups" ma:index="16" nillable="true" ma:displayName="StudentGroups" ma:internalName="StudentGroups">
      <xsd:simpleType>
        <xsd:restriction base="dms:Note">
          <xsd:maxLength value="255"/>
        </xsd:restriction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Groups xmlns="a6abae7f-e42d-49f1-a398-334dd078ec54" xsi:nil="true"/>
    <Teachers xmlns="a6abae7f-e42d-49f1-a398-334dd078ec54">
      <UserInfo>
        <DisplayName/>
        <AccountId xsi:nil="true"/>
        <AccountType/>
      </UserInfo>
    </Teachers>
    <Owner xmlns="a6abae7f-e42d-49f1-a398-334dd078ec54">
      <UserInfo>
        <DisplayName/>
        <AccountId xsi:nil="true"/>
        <AccountType/>
      </UserInfo>
    </Owner>
    <DefaultSectionNames xmlns="a6abae7f-e42d-49f1-a398-334dd078ec54" xsi:nil="true"/>
    <NotebookType xmlns="a6abae7f-e42d-49f1-a398-334dd078ec54" xsi:nil="true"/>
    <FolderType xmlns="a6abae7f-e42d-49f1-a398-334dd078ec54" xsi:nil="true"/>
    <AppVersion xmlns="a6abae7f-e42d-49f1-a398-334dd078ec54" xsi:nil="true"/>
    <Students xmlns="a6abae7f-e42d-49f1-a398-334dd078ec54">
      <UserInfo>
        <DisplayName/>
        <AccountId xsi:nil="true"/>
        <AccountType/>
      </UserInfo>
    </Students>
  </documentManagement>
</p:properties>
</file>

<file path=customXml/itemProps1.xml><?xml version="1.0" encoding="utf-8"?>
<ds:datastoreItem xmlns:ds="http://schemas.openxmlformats.org/officeDocument/2006/customXml" ds:itemID="{DF53C2F5-708B-44B8-B350-6E15FD64A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1329b-4761-4489-8897-b1a36dbd0a93"/>
    <ds:schemaRef ds:uri="a6abae7f-e42d-49f1-a398-334dd078e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1B747E-9AA9-4D7C-8755-E9F17ED628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22D6F7-B9D9-4CE3-B58B-B8097BD10E30}">
  <ds:schemaRefs>
    <ds:schemaRef ds:uri="http://schemas.microsoft.com/office/2006/metadata/properties"/>
    <ds:schemaRef ds:uri="http://schemas.microsoft.com/office/infopath/2007/PartnerControls"/>
    <ds:schemaRef ds:uri="a6abae7f-e42d-49f1-a398-334dd078ec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Kendall, Dixie L (Bluegrass)</cp:lastModifiedBy>
  <cp:revision>2</cp:revision>
  <cp:lastPrinted>2019-02-14T14:03:00Z</cp:lastPrinted>
  <dcterms:created xsi:type="dcterms:W3CDTF">2020-02-21T18:24:00Z</dcterms:created>
  <dcterms:modified xsi:type="dcterms:W3CDTF">2020-02-21T18:24:00Z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0x0101006C7653F7CCA7DF428ADABF29D7923E9C</vt:lpwstr>
  </property>
</Properties>
</file>