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A544" w14:textId="77777777" w:rsidR="00E70BF7" w:rsidRDefault="00E70BF7"/>
    <w:p w14:paraId="52AA09A1" w14:textId="531F7640" w:rsidR="00E70BF7" w:rsidRPr="00E70BF7" w:rsidRDefault="002817C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2CE3821" wp14:editId="74C359EB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79086198">
                <wp:simplePos x="0" y="0"/>
                <wp:positionH relativeFrom="margin">
                  <wp:posOffset>1790700</wp:posOffset>
                </wp:positionH>
                <wp:positionV relativeFrom="paragraph">
                  <wp:posOffset>4445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0B7357" w14:textId="77777777" w:rsidR="00E063CA" w:rsidRDefault="00CA6F30" w:rsidP="002817C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063C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Graphic Design and Library Technology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30A281" w14:textId="2F548A3A" w:rsidR="001E54BD" w:rsidRPr="00F628E2" w:rsidRDefault="00C443BF" w:rsidP="002817C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Library Information Technology</w:t>
                            </w:r>
                            <w:r w:rsidR="00E063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D5632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1pt;margin-top:.3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Hta/+LdAAAACAEAAA8AAAAAAAAAAAAAAAAA5QQAAGRycy9kb3ducmV2LnhtbFBLBQYA&#10;AAAABAAEAPMAAADvBQAAAAA=&#10;" fillcolor="#284b96" strokecolor="#41719c" strokeweight="1pt">
                <v:textbox>
                  <w:txbxContent>
                    <w:p w14:paraId="010B7357" w14:textId="77777777" w:rsidR="00E063CA" w:rsidRDefault="00E063CA" w:rsidP="002817C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Graphic Design and Library Technology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30A281" w14:textId="2F548A3A" w:rsidR="001E54BD" w:rsidRPr="00F628E2" w:rsidRDefault="00C443BF" w:rsidP="002817C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Library Information Technology</w:t>
                      </w:r>
                      <w:r w:rsidR="00E063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</w:t>
                      </w:r>
                      <w:r w:rsidR="00D5632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403CDA" w14:textId="77777777" w:rsidR="00E70BF7" w:rsidRPr="00943DC7" w:rsidRDefault="00E70BF7" w:rsidP="00E70BF7">
      <w:pPr>
        <w:rPr>
          <w:sz w:val="16"/>
          <w:szCs w:val="16"/>
        </w:rPr>
      </w:pPr>
    </w:p>
    <w:p w14:paraId="0C00E202" w14:textId="77777777" w:rsidR="001E741C" w:rsidRDefault="001E741C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579D5D28" w14:textId="77777777" w:rsidR="009D6B61" w:rsidRDefault="009D6B61" w:rsidP="009304C3">
      <w:pPr>
        <w:tabs>
          <w:tab w:val="left" w:pos="4320"/>
          <w:tab w:val="left" w:pos="7920"/>
        </w:tabs>
        <w:rPr>
          <w:b/>
          <w:color w:val="FF0000"/>
          <w:sz w:val="24"/>
          <w:szCs w:val="24"/>
        </w:rPr>
      </w:pPr>
    </w:p>
    <w:p w14:paraId="18E143AF" w14:textId="77777777" w:rsidR="009D6B61" w:rsidRDefault="009D6B61" w:rsidP="009304C3">
      <w:pPr>
        <w:tabs>
          <w:tab w:val="left" w:pos="4320"/>
          <w:tab w:val="left" w:pos="7920"/>
        </w:tabs>
        <w:rPr>
          <w:b/>
          <w:color w:val="FF0000"/>
          <w:sz w:val="24"/>
          <w:szCs w:val="24"/>
        </w:rPr>
      </w:pPr>
    </w:p>
    <w:p w14:paraId="1B6B6F75" w14:textId="4B0BA5B7" w:rsidR="0067715F" w:rsidRPr="009304C3" w:rsidRDefault="00E063CA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</w:t>
      </w:r>
      <w:r w:rsidR="000D38EE">
        <w:rPr>
          <w:b/>
        </w:rPr>
        <w:t>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="000D38EE"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 w:rsidR="000D38EE">
        <w:rPr>
          <w:b/>
        </w:rPr>
        <w:t>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16372D8E" w14:textId="01821438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F709C7" w:rsidRPr="008668EC">
        <w:rPr>
          <w:rStyle w:val="Hyperlink"/>
          <w:b/>
          <w:sz w:val="20"/>
          <w:szCs w:val="20"/>
        </w:rPr>
        <w:t>https://bluegrass.kctcs.edu/education-training/programs/lit/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5BC4637F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F628E2" w:rsidRPr="00F628E2" w14:paraId="35A49F1E" w14:textId="77777777" w:rsidTr="00C443B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0F5E38BA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77777777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C3CCEBA" w14:textId="319B7AF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6D5081B" w14:textId="34C953B0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C443BF" w:rsidRPr="00F628E2" w14:paraId="5DE9DD8A" w14:textId="77777777" w:rsidTr="00C443BF">
        <w:tc>
          <w:tcPr>
            <w:tcW w:w="4464" w:type="dxa"/>
            <w:vAlign w:val="center"/>
          </w:tcPr>
          <w:p w14:paraId="07791B4B" w14:textId="19EA9585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rFonts w:ascii="Calibri" w:hAnsi="Calibri"/>
                <w:sz w:val="20"/>
                <w:szCs w:val="20"/>
              </w:rPr>
              <w:t>LIT 115 Introduction to Reference Services</w:t>
            </w:r>
          </w:p>
        </w:tc>
        <w:tc>
          <w:tcPr>
            <w:tcW w:w="864" w:type="dxa"/>
            <w:vAlign w:val="center"/>
          </w:tcPr>
          <w:p w14:paraId="4C18B41C" w14:textId="0637C81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390BC14" w14:textId="2503C13F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AB7F2C9" w14:textId="714F2022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43BF" w:rsidRPr="00F628E2" w14:paraId="7020453E" w14:textId="77777777" w:rsidTr="00C443BF">
        <w:tc>
          <w:tcPr>
            <w:tcW w:w="4464" w:type="dxa"/>
          </w:tcPr>
          <w:p w14:paraId="32172769" w14:textId="3D4FBD3D" w:rsidR="00C443BF" w:rsidRDefault="00C443BF" w:rsidP="00C443BF">
            <w:pPr>
              <w:tabs>
                <w:tab w:val="left" w:pos="5760"/>
              </w:tabs>
              <w:ind w:left="360" w:hanging="3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4EC">
              <w:rPr>
                <w:rFonts w:ascii="Calibri" w:hAnsi="Calibri"/>
                <w:color w:val="000000"/>
                <w:sz w:val="20"/>
                <w:szCs w:val="20"/>
              </w:rPr>
              <w:t>LIT 124 Library Administration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</w:t>
            </w:r>
          </w:p>
          <w:p w14:paraId="6FE4CCC6" w14:textId="7C954453" w:rsidR="00C443BF" w:rsidRPr="00F628E2" w:rsidRDefault="00C443BF" w:rsidP="00C443BF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C443BF">
              <w:rPr>
                <w:sz w:val="20"/>
                <w:szCs w:val="20"/>
              </w:rPr>
              <w:t>LIT 132 Library Technical Services</w:t>
            </w:r>
          </w:p>
        </w:tc>
        <w:tc>
          <w:tcPr>
            <w:tcW w:w="864" w:type="dxa"/>
            <w:vAlign w:val="center"/>
          </w:tcPr>
          <w:p w14:paraId="3790B95F" w14:textId="6CA5DCDE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244BA7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770CD9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E77B45D" w14:textId="25FEAEBB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734D019" w14:textId="450CFDF7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43BF" w:rsidRPr="00F628E2" w14:paraId="6BA9AF5A" w14:textId="77777777" w:rsidTr="00C443BF">
        <w:tc>
          <w:tcPr>
            <w:tcW w:w="4464" w:type="dxa"/>
            <w:vAlign w:val="center"/>
          </w:tcPr>
          <w:p w14:paraId="179A0E85" w14:textId="6D390963" w:rsidR="00C443BF" w:rsidRDefault="00C443BF" w:rsidP="00C443BF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LIN 175 Information Literacy</w:t>
            </w:r>
          </w:p>
        </w:tc>
        <w:tc>
          <w:tcPr>
            <w:tcW w:w="864" w:type="dxa"/>
            <w:vAlign w:val="center"/>
          </w:tcPr>
          <w:p w14:paraId="0C2BC848" w14:textId="402A0477" w:rsidR="00C443BF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AF1BF8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D0BA36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084572D" w14:textId="1666DB1D" w:rsidR="00C443BF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0111D9C" w14:textId="39E4B7AB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43BF" w:rsidRPr="00756D7D" w14:paraId="6177C744" w14:textId="77777777" w:rsidTr="00C443BF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C443BF" w:rsidRPr="00756D7D" w:rsidRDefault="00C443BF" w:rsidP="00C443B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7867600E" w:rsidR="00C443BF" w:rsidRPr="00756D7D" w:rsidRDefault="00C443BF" w:rsidP="00C443B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C443BF" w:rsidRPr="00756D7D" w:rsidRDefault="00C443BF" w:rsidP="00C443B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C443BF" w:rsidRPr="00756D7D" w:rsidRDefault="00C443BF" w:rsidP="00C443BF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C443BF" w:rsidRPr="00756D7D" w:rsidRDefault="00C443BF" w:rsidP="00C443BF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1E54BD" w14:paraId="72F6AC22" w14:textId="77777777" w:rsidTr="00C443BF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B01A2" w:rsidRPr="00E33456" w14:paraId="27F260FF" w14:textId="77777777" w:rsidTr="00C443BF">
        <w:tc>
          <w:tcPr>
            <w:tcW w:w="4464" w:type="dxa"/>
            <w:vAlign w:val="center"/>
          </w:tcPr>
          <w:p w14:paraId="4197B171" w14:textId="737F0AF3" w:rsidR="000B01A2" w:rsidRDefault="00C443BF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243 Library Services for Children OR</w:t>
            </w:r>
          </w:p>
          <w:p w14:paraId="79D88D11" w14:textId="2D633EB3" w:rsidR="00C443BF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245 Library Services for Young Adults OR</w:t>
            </w:r>
          </w:p>
          <w:p w14:paraId="35FF6256" w14:textId="0683784E" w:rsidR="00C443BF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247 Library Services for Adults OR</w:t>
            </w:r>
          </w:p>
          <w:p w14:paraId="486E1682" w14:textId="77777777" w:rsidR="00C443BF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248 Library Services for Preschool Children OR</w:t>
            </w:r>
          </w:p>
          <w:p w14:paraId="7C3683C4" w14:textId="426250F8" w:rsidR="00C443BF" w:rsidRPr="00E33456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280 Genealogy Services in Libraries</w:t>
            </w:r>
          </w:p>
        </w:tc>
        <w:tc>
          <w:tcPr>
            <w:tcW w:w="864" w:type="dxa"/>
            <w:vAlign w:val="center"/>
          </w:tcPr>
          <w:p w14:paraId="5269FA4D" w14:textId="732084E8" w:rsidR="000B01A2" w:rsidRPr="00E33456" w:rsidRDefault="00C443BF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0B01A2" w:rsidRPr="00E33456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A2EB8" w14:textId="77777777" w:rsidR="000B01A2" w:rsidRPr="00E33456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972081B" w14:textId="26FA197B" w:rsidR="000B01A2" w:rsidRPr="00E33456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3F0011" w14:textId="76E56F4F" w:rsidR="000B01A2" w:rsidRPr="00E33456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E33456" w14:paraId="6D4E5E2D" w14:textId="77777777" w:rsidTr="00C443BF">
        <w:tc>
          <w:tcPr>
            <w:tcW w:w="4464" w:type="dxa"/>
            <w:vAlign w:val="center"/>
          </w:tcPr>
          <w:p w14:paraId="187FE1CB" w14:textId="50C90878" w:rsidR="003B7F35" w:rsidRPr="00E33456" w:rsidRDefault="00C443BF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Elective</w:t>
            </w:r>
          </w:p>
        </w:tc>
        <w:tc>
          <w:tcPr>
            <w:tcW w:w="864" w:type="dxa"/>
            <w:vAlign w:val="center"/>
          </w:tcPr>
          <w:p w14:paraId="7D05E356" w14:textId="64CCABF9" w:rsidR="003B7F35" w:rsidRPr="00E33456" w:rsidRDefault="00C443BF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EF5C17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ACD651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C6A555D" w14:textId="617B7F29" w:rsidR="003B7F35" w:rsidRPr="00E33456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3A6B3D9" w14:textId="4B56BD48" w:rsidR="003B7F35" w:rsidRPr="00E33456" w:rsidRDefault="00C443BF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LIT course numbered above 115</w:t>
            </w:r>
          </w:p>
        </w:tc>
      </w:tr>
      <w:tr w:rsidR="003B7F35" w:rsidRPr="00756D7D" w14:paraId="155BCD3A" w14:textId="77777777" w:rsidTr="00C443BF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4461A48E" w:rsidR="003B7F35" w:rsidRPr="00756D7D" w:rsidRDefault="00C443BF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  <w:tr w:rsidR="003B7F35" w:rsidRPr="00756D7D" w14:paraId="06BA0D77" w14:textId="77777777" w:rsidTr="00C443BF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F58F2DB" w14:textId="2AA34621" w:rsidR="003B7F35" w:rsidRPr="00756D7D" w:rsidRDefault="003B7F35" w:rsidP="003B7F3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69A761" w14:textId="29D0AC27" w:rsidR="003B7F35" w:rsidRDefault="00C443BF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A471CB0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246DDE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97C700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</w:tbl>
    <w:p w14:paraId="3CB95767" w14:textId="77777777" w:rsidR="00D5632A" w:rsidRDefault="00D5632A" w:rsidP="00D5632A">
      <w:pPr>
        <w:jc w:val="center"/>
        <w:rPr>
          <w:b/>
          <w:i/>
        </w:rPr>
      </w:pPr>
    </w:p>
    <w:p w14:paraId="2B32AD56" w14:textId="77777777" w:rsidR="00D5632A" w:rsidRPr="005F6DE0" w:rsidRDefault="00D5632A" w:rsidP="00D5632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5632A" w:rsidRPr="00FD5726" w14:paraId="0C4E7311" w14:textId="77777777" w:rsidTr="0080041A">
        <w:trPr>
          <w:trHeight w:val="288"/>
        </w:trPr>
        <w:tc>
          <w:tcPr>
            <w:tcW w:w="7848" w:type="dxa"/>
          </w:tcPr>
          <w:p w14:paraId="2D5AD353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069E6E1" w14:textId="77777777" w:rsidR="00D5632A" w:rsidRPr="00FD5726" w:rsidRDefault="00D5632A" w:rsidP="008004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CB0367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8A11530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B6AD41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9214FC8" w14:textId="77777777" w:rsidR="00D5632A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0DFE9C34" w14:textId="77777777" w:rsidR="00D5632A" w:rsidRPr="00FD35A8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7BBB23C5" w14:textId="77777777" w:rsidR="00D5632A" w:rsidRPr="00FD5726" w:rsidRDefault="00D5632A" w:rsidP="00D5632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5583533" w14:textId="77777777" w:rsidR="00D5632A" w:rsidRDefault="00D5632A" w:rsidP="00D5632A"/>
    <w:p w14:paraId="4D19F5DA" w14:textId="77777777" w:rsidR="00181198" w:rsidRPr="00181198" w:rsidRDefault="00181198" w:rsidP="00181198"/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43BF" w:rsidRPr="008F0D3B" w14:paraId="1EAF5EC3" w14:textId="77777777" w:rsidTr="0080041A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D88A85B" w14:textId="77777777" w:rsidR="00C443BF" w:rsidRPr="00907382" w:rsidRDefault="00C443BF" w:rsidP="0080041A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C443BF" w14:paraId="132E3C6B" w14:textId="77777777" w:rsidTr="0080041A">
        <w:trPr>
          <w:trHeight w:val="1383"/>
        </w:trPr>
        <w:tc>
          <w:tcPr>
            <w:tcW w:w="10800" w:type="dxa"/>
          </w:tcPr>
          <w:p w14:paraId="48D31F0E" w14:textId="6F3F271E" w:rsidR="00C443BF" w:rsidRPr="00907382" w:rsidRDefault="00C443BF" w:rsidP="0080041A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Library Information Technology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certificate 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>is available completely online.</w:t>
            </w:r>
          </w:p>
          <w:p w14:paraId="665B291C" w14:textId="77777777" w:rsidR="00C443BF" w:rsidRDefault="00C443BF" w:rsidP="0080041A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2C00A9E" w14:textId="77777777" w:rsidR="00C443BF" w:rsidRDefault="00C443BF" w:rsidP="00C443BF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All of </w:t>
            </w:r>
            <w:r w:rsidRPr="00907382">
              <w:rPr>
                <w:sz w:val="20"/>
                <w:szCs w:val="20"/>
                <w:shd w:val="clear" w:color="auto" w:fill="FFFFFF"/>
              </w:rPr>
              <w:t>the LIN and LIT courses are designed as stand–alone courses which can be taken in any order.</w:t>
            </w:r>
            <w:r>
              <w:rPr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LIT 115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Introduction to Reference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Services is the first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core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requirement in the track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and is taken by all students.  However, the other LIT courses do not build upon this course,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therefore it does not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necessarily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>have to be taken first in order for students to be successful in the other LIT courses.</w:t>
            </w:r>
          </w:p>
          <w:p w14:paraId="622DD416" w14:textId="6A8D88A5" w:rsidR="00C443BF" w:rsidRDefault="00C443BF" w:rsidP="00C443BF">
            <w:pPr>
              <w:spacing w:before="60" w:after="60"/>
            </w:pPr>
          </w:p>
        </w:tc>
      </w:tr>
    </w:tbl>
    <w:p w14:paraId="38982FF6" w14:textId="77777777" w:rsidR="00181198" w:rsidRPr="00181198" w:rsidRDefault="00181198" w:rsidP="00181198"/>
    <w:p w14:paraId="6796AD11" w14:textId="77777777" w:rsidR="00181198" w:rsidRPr="00181198" w:rsidRDefault="00181198" w:rsidP="00181198"/>
    <w:sectPr w:rsidR="00181198" w:rsidRPr="00181198" w:rsidSect="00D56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6DA41" w14:textId="77777777" w:rsidR="00CA6F30" w:rsidRDefault="00CA6F30" w:rsidP="006636F0">
      <w:r>
        <w:separator/>
      </w:r>
    </w:p>
  </w:endnote>
  <w:endnote w:type="continuationSeparator" w:id="0">
    <w:p w14:paraId="35D93E2D" w14:textId="77777777" w:rsidR="00CA6F30" w:rsidRDefault="00CA6F3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DE23" w14:textId="77777777" w:rsidR="005A431C" w:rsidRDefault="005A4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FA6" w14:textId="68C562D9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5A431C">
      <w:rPr>
        <w:sz w:val="18"/>
        <w:szCs w:val="18"/>
      </w:rPr>
      <w:t>2-3-20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8AAE" w14:textId="77777777" w:rsidR="005A431C" w:rsidRDefault="005A4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4802" w14:textId="77777777" w:rsidR="00CA6F30" w:rsidRDefault="00CA6F30" w:rsidP="006636F0">
      <w:r>
        <w:separator/>
      </w:r>
    </w:p>
  </w:footnote>
  <w:footnote w:type="continuationSeparator" w:id="0">
    <w:p w14:paraId="4379851F" w14:textId="77777777" w:rsidR="00CA6F30" w:rsidRDefault="00CA6F3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14EC" w14:textId="77777777" w:rsidR="005A431C" w:rsidRDefault="005A4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9AA3" w14:textId="77777777" w:rsidR="005A431C" w:rsidRDefault="005A4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D9C5" w14:textId="77777777" w:rsidR="005A431C" w:rsidRDefault="005A4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5051"/>
    <w:rsid w:val="00066CEB"/>
    <w:rsid w:val="00081065"/>
    <w:rsid w:val="000B01A2"/>
    <w:rsid w:val="000C5593"/>
    <w:rsid w:val="000D38EE"/>
    <w:rsid w:val="00123278"/>
    <w:rsid w:val="0015031F"/>
    <w:rsid w:val="00181198"/>
    <w:rsid w:val="00186EE9"/>
    <w:rsid w:val="001B43D5"/>
    <w:rsid w:val="001C2AC1"/>
    <w:rsid w:val="001E54BD"/>
    <w:rsid w:val="001E741C"/>
    <w:rsid w:val="002000BD"/>
    <w:rsid w:val="002817C8"/>
    <w:rsid w:val="00293466"/>
    <w:rsid w:val="00297916"/>
    <w:rsid w:val="002C4232"/>
    <w:rsid w:val="002F36E5"/>
    <w:rsid w:val="00303000"/>
    <w:rsid w:val="00334C02"/>
    <w:rsid w:val="003513DF"/>
    <w:rsid w:val="00397B02"/>
    <w:rsid w:val="003B5D8C"/>
    <w:rsid w:val="003B7F35"/>
    <w:rsid w:val="003C76E6"/>
    <w:rsid w:val="003D490F"/>
    <w:rsid w:val="003F16F1"/>
    <w:rsid w:val="0042710F"/>
    <w:rsid w:val="004478F1"/>
    <w:rsid w:val="00476FAB"/>
    <w:rsid w:val="004A4F63"/>
    <w:rsid w:val="004C4DCB"/>
    <w:rsid w:val="0056007D"/>
    <w:rsid w:val="00562644"/>
    <w:rsid w:val="005A431C"/>
    <w:rsid w:val="005E258C"/>
    <w:rsid w:val="006636F0"/>
    <w:rsid w:val="0067715F"/>
    <w:rsid w:val="0068158B"/>
    <w:rsid w:val="006B5E6C"/>
    <w:rsid w:val="006C0180"/>
    <w:rsid w:val="006D08F6"/>
    <w:rsid w:val="006D0E39"/>
    <w:rsid w:val="007321B3"/>
    <w:rsid w:val="00756D7D"/>
    <w:rsid w:val="0076441D"/>
    <w:rsid w:val="00785B24"/>
    <w:rsid w:val="007B7DCD"/>
    <w:rsid w:val="007C2621"/>
    <w:rsid w:val="007D5855"/>
    <w:rsid w:val="00822AB5"/>
    <w:rsid w:val="00852711"/>
    <w:rsid w:val="008959A6"/>
    <w:rsid w:val="008A2396"/>
    <w:rsid w:val="008F0D3B"/>
    <w:rsid w:val="008F2CED"/>
    <w:rsid w:val="008F32B4"/>
    <w:rsid w:val="009304C3"/>
    <w:rsid w:val="00943DC7"/>
    <w:rsid w:val="009446DC"/>
    <w:rsid w:val="00952E06"/>
    <w:rsid w:val="009725D0"/>
    <w:rsid w:val="009C60D2"/>
    <w:rsid w:val="009D6B61"/>
    <w:rsid w:val="00A41F77"/>
    <w:rsid w:val="00A464CA"/>
    <w:rsid w:val="00A84FF1"/>
    <w:rsid w:val="00AB0924"/>
    <w:rsid w:val="00AC03A1"/>
    <w:rsid w:val="00AC6E81"/>
    <w:rsid w:val="00AE4B93"/>
    <w:rsid w:val="00B75F50"/>
    <w:rsid w:val="00C443BF"/>
    <w:rsid w:val="00C5456E"/>
    <w:rsid w:val="00C6235F"/>
    <w:rsid w:val="00C65BEE"/>
    <w:rsid w:val="00C741CD"/>
    <w:rsid w:val="00CA6F30"/>
    <w:rsid w:val="00CB38EB"/>
    <w:rsid w:val="00CE7FFD"/>
    <w:rsid w:val="00D26109"/>
    <w:rsid w:val="00D5632A"/>
    <w:rsid w:val="00E063CA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4627E"/>
    <w:rsid w:val="00F628E2"/>
    <w:rsid w:val="00F709C7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414EEA"/>
    <w:rsid w:val="00507C79"/>
    <w:rsid w:val="00555BBE"/>
    <w:rsid w:val="00767272"/>
    <w:rsid w:val="008D5362"/>
    <w:rsid w:val="00A91AE5"/>
    <w:rsid w:val="00BA7CF5"/>
    <w:rsid w:val="00F3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Hunt, Andrew F (Bluegrass)</cp:lastModifiedBy>
  <cp:revision>6</cp:revision>
  <dcterms:created xsi:type="dcterms:W3CDTF">2019-05-30T19:38:00Z</dcterms:created>
  <dcterms:modified xsi:type="dcterms:W3CDTF">2020-02-03T14:51:00Z</dcterms:modified>
</cp:coreProperties>
</file>