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D735" w14:textId="77777777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293EAC5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D706A" w14:textId="1165CAD0" w:rsidR="00E70BF7" w:rsidRPr="001A1FDC" w:rsidRDefault="00D961C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80E9B"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774B2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Technical Studies</w:t>
                                </w:r>
                              </w:sdtContent>
                            </w:sdt>
                          </w:p>
                          <w:p w14:paraId="5FEE4E86" w14:textId="1425CEE1" w:rsidR="00E70BF7" w:rsidRPr="001A1FDC" w:rsidRDefault="00D961C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774B2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p w14:paraId="119D706A" w14:textId="1165CAD0" w:rsidR="00E70BF7" w:rsidRPr="001A1FDC" w:rsidRDefault="00D961C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80E9B"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774B2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Technical Studies</w:t>
                          </w:r>
                        </w:sdtContent>
                      </w:sdt>
                    </w:p>
                    <w:p w14:paraId="5FEE4E86" w14:textId="1425CEE1" w:rsidR="00E70BF7" w:rsidRPr="001A1FDC" w:rsidRDefault="00D961C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 w:rsidR="00774B2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4FA24ED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0B6C48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BD80" w14:textId="180E91AC" w:rsidR="0067715F" w:rsidRPr="009304C3" w:rsidRDefault="00D961C5" w:rsidP="00D961C5">
      <w:pPr>
        <w:tabs>
          <w:tab w:val="left" w:pos="4320"/>
          <w:tab w:val="left" w:pos="7920"/>
        </w:tabs>
        <w:contextualSpacing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r w:rsidR="0067715F"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</w:t>
      </w:r>
      <w:r w:rsidR="009304C3" w:rsidRPr="00C72E55">
        <w:rPr>
          <w:b/>
        </w:rPr>
        <w:t>:</w:t>
      </w:r>
      <w:r w:rsidR="00380E9B" w:rsidRPr="00C72E55">
        <w:rPr>
          <w:b/>
        </w:rPr>
        <w:t xml:space="preserve"> </w:t>
      </w:r>
      <w:hyperlink r:id="rId11" w:history="1">
        <w:r w:rsidR="00152602" w:rsidRPr="00C72E55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bookmarkEnd w:id="0"/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2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761254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1A1FDC">
        <w:tc>
          <w:tcPr>
            <w:tcW w:w="4464" w:type="dxa"/>
          </w:tcPr>
          <w:p w14:paraId="3249256B" w14:textId="0CCB17BF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</w:p>
        </w:tc>
        <w:tc>
          <w:tcPr>
            <w:tcW w:w="864" w:type="dxa"/>
          </w:tcPr>
          <w:p w14:paraId="3B2D3CA2" w14:textId="665AB98D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40C2A3" w14:textId="418D34C8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172090D1" w14:textId="77777777" w:rsidTr="001A1FDC">
        <w:tc>
          <w:tcPr>
            <w:tcW w:w="4464" w:type="dxa"/>
          </w:tcPr>
          <w:p w14:paraId="7B46DA01" w14:textId="7D56D732" w:rsidR="00774B20" w:rsidRPr="001A1FDC" w:rsidRDefault="00774B20" w:rsidP="00774B2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</w:tcPr>
          <w:p w14:paraId="68264BAD" w14:textId="078A8716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321AAB" w14:textId="77777777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35DE66" w14:textId="77777777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FA11FA7" w14:textId="77777777" w:rsidR="00774B20" w:rsidRPr="00152602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A1C572" w14:textId="686D1C73" w:rsidR="00774B20" w:rsidRPr="00152602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68EF609B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774B20" w:rsidRPr="00756D7D" w:rsidRDefault="00774B20" w:rsidP="00774B2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774B20" w:rsidRPr="00756D7D" w:rsidRDefault="00774B20" w:rsidP="00774B20">
            <w:pPr>
              <w:tabs>
                <w:tab w:val="left" w:pos="5760"/>
              </w:tabs>
            </w:pPr>
          </w:p>
        </w:tc>
      </w:tr>
    </w:tbl>
    <w:p w14:paraId="5806C395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74B20" w:rsidRPr="00E33456" w14:paraId="3CF4968A" w14:textId="77777777" w:rsidTr="00A7222B">
        <w:tc>
          <w:tcPr>
            <w:tcW w:w="4464" w:type="dxa"/>
            <w:vAlign w:val="center"/>
          </w:tcPr>
          <w:p w14:paraId="50C0D0B1" w14:textId="3D43A91F" w:rsidR="00774B20" w:rsidRPr="002C3F49" w:rsidRDefault="00774B20" w:rsidP="00A7222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 xml:space="preserve">IEC </w:t>
            </w:r>
            <w:r w:rsidR="00A7222B" w:rsidRPr="002C3F49">
              <w:rPr>
                <w:sz w:val="20"/>
                <w:szCs w:val="20"/>
              </w:rPr>
              <w:t>170 Observation &amp; Assessment</w:t>
            </w:r>
          </w:p>
        </w:tc>
        <w:tc>
          <w:tcPr>
            <w:tcW w:w="864" w:type="dxa"/>
            <w:vAlign w:val="center"/>
          </w:tcPr>
          <w:p w14:paraId="1012EA60" w14:textId="5EA45213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B610B5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ABD38F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1DFECB2" w14:textId="60ED8F2C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101 or IEC 102 or IEC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8810AD" w14:textId="149A76E2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4E82283E" w14:textId="77777777" w:rsidTr="00685051">
        <w:tc>
          <w:tcPr>
            <w:tcW w:w="4464" w:type="dxa"/>
          </w:tcPr>
          <w:p w14:paraId="6081A981" w14:textId="79E5E82E" w:rsidR="00774B20" w:rsidRPr="002C3F49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IEC 180 Approaches to ECE Curriculum</w:t>
            </w:r>
          </w:p>
        </w:tc>
        <w:tc>
          <w:tcPr>
            <w:tcW w:w="864" w:type="dxa"/>
          </w:tcPr>
          <w:p w14:paraId="69509C18" w14:textId="04091D42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812394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3EBCF4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E3D4D3" w14:textId="7777777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D6889FB" w14:textId="6CB419DB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7B31BDB9" w14:textId="77777777" w:rsidTr="00685051">
        <w:tc>
          <w:tcPr>
            <w:tcW w:w="4464" w:type="dxa"/>
          </w:tcPr>
          <w:p w14:paraId="35AC1980" w14:textId="5450DF31" w:rsidR="00774B20" w:rsidRPr="002C3F49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 xml:space="preserve">IEC 200 Child Guidance </w:t>
            </w:r>
          </w:p>
        </w:tc>
        <w:tc>
          <w:tcPr>
            <w:tcW w:w="864" w:type="dxa"/>
          </w:tcPr>
          <w:p w14:paraId="265B012B" w14:textId="3D8F45B9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C3F4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4894E8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854A4B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F7FFA0F" w14:textId="3C72ABC4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101 or IEC 130</w:t>
            </w:r>
          </w:p>
        </w:tc>
        <w:tc>
          <w:tcPr>
            <w:tcW w:w="2160" w:type="dxa"/>
            <w:shd w:val="clear" w:color="auto" w:fill="auto"/>
          </w:tcPr>
          <w:p w14:paraId="5BA8F0FB" w14:textId="163444B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756D7D" w14:paraId="3B202168" w14:textId="77777777" w:rsidTr="006850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774B20" w:rsidRPr="002C3F49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704211A5" w:rsidR="00774B20" w:rsidRPr="002C3F49" w:rsidRDefault="00A7222B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774B20" w:rsidRPr="00756D7D" w:rsidRDefault="00774B20" w:rsidP="00774B2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85051" w14:paraId="1EC0F1EF" w14:textId="77777777" w:rsidTr="00FD6447">
        <w:trPr>
          <w:trHeight w:val="35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CE68B55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7C3423" w14:textId="38515FEA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E91116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4141D3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F08FD6" w14:textId="566CBBA9" w:rsidR="00685051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8870468" w14:textId="3823AABE" w:rsidR="00685051" w:rsidRP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 w:rsidRPr="00685051">
              <w:rPr>
                <w:b/>
                <w:sz w:val="20"/>
                <w:szCs w:val="20"/>
              </w:rPr>
              <w:t>Notes</w:t>
            </w:r>
          </w:p>
        </w:tc>
      </w:tr>
      <w:tr w:rsidR="009971C0" w:rsidRPr="00E33456" w14:paraId="33B802F9" w14:textId="77777777" w:rsidTr="00FD6447">
        <w:tc>
          <w:tcPr>
            <w:tcW w:w="4464" w:type="dxa"/>
          </w:tcPr>
          <w:p w14:paraId="08C7959C" w14:textId="0D642442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216 Literacy and Language in IECE</w:t>
            </w:r>
          </w:p>
        </w:tc>
        <w:tc>
          <w:tcPr>
            <w:tcW w:w="864" w:type="dxa"/>
            <w:vAlign w:val="center"/>
          </w:tcPr>
          <w:p w14:paraId="6BC3373E" w14:textId="55CFADD9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2B40DB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63EAC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5337AC2" w14:textId="1B4D4EAD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F95ED7" w14:textId="7FD00B73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5974353C" w14:textId="77777777" w:rsidTr="00FD6447">
        <w:tc>
          <w:tcPr>
            <w:tcW w:w="4464" w:type="dxa"/>
          </w:tcPr>
          <w:p w14:paraId="2F4B63E5" w14:textId="6B543B5A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246 Sciences and Mathematics in IECE</w:t>
            </w:r>
          </w:p>
        </w:tc>
        <w:tc>
          <w:tcPr>
            <w:tcW w:w="864" w:type="dxa"/>
            <w:vAlign w:val="center"/>
          </w:tcPr>
          <w:p w14:paraId="7A441883" w14:textId="1975E036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6D4F0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CA51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DD73BE0" w14:textId="5A273C7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20E169" w14:textId="2E47EB63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756D7D" w14:paraId="684F1113" w14:textId="77777777" w:rsidTr="00FD6447">
        <w:tc>
          <w:tcPr>
            <w:tcW w:w="4464" w:type="dxa"/>
            <w:shd w:val="clear" w:color="auto" w:fill="D0CECE" w:themeFill="background2" w:themeFillShade="E6"/>
          </w:tcPr>
          <w:p w14:paraId="271EB3A7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DED034" w14:textId="26687AE3" w:rsidR="009971C0" w:rsidRPr="00756D7D" w:rsidRDefault="00A7222B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E6401F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A7F2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8BE20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5E215" w14:textId="304A0AC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3C4EF0C0" w14:textId="23228117" w:rsidR="006B0FCD" w:rsidRPr="00152602" w:rsidRDefault="006B0FC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85051" w14:paraId="6E6DA4DC" w14:textId="77777777" w:rsidTr="00152602"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B76D057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823643C" w14:textId="49B6E9A5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92856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1D6394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12E1F6A" w14:textId="4B54AA32" w:rsidR="00685051" w:rsidRDefault="00FD6447" w:rsidP="00FD6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  <w:r w:rsidR="00685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281F3AB" w14:textId="744B60B9" w:rsidR="00685051" w:rsidRPr="00FD6447" w:rsidRDefault="00FD6447" w:rsidP="00FD6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9971C0" w:rsidRPr="00E33456" w14:paraId="4F173FC0" w14:textId="77777777" w:rsidTr="00152602">
        <w:tc>
          <w:tcPr>
            <w:tcW w:w="4464" w:type="dxa"/>
            <w:tcBorders>
              <w:left w:val="single" w:sz="4" w:space="0" w:color="auto"/>
            </w:tcBorders>
          </w:tcPr>
          <w:p w14:paraId="2C210781" w14:textId="169F03CD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221 Creative Expressions in IECE</w:t>
            </w:r>
          </w:p>
        </w:tc>
        <w:tc>
          <w:tcPr>
            <w:tcW w:w="864" w:type="dxa"/>
          </w:tcPr>
          <w:p w14:paraId="0A299969" w14:textId="6D618F29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EF17CC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70F854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3F374E0" w14:textId="52BE00DE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D77E5A" w14:textId="5E3430EB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601A8B7A" w14:textId="77777777" w:rsidTr="00152602">
        <w:tc>
          <w:tcPr>
            <w:tcW w:w="4464" w:type="dxa"/>
            <w:tcBorders>
              <w:left w:val="single" w:sz="4" w:space="0" w:color="auto"/>
            </w:tcBorders>
          </w:tcPr>
          <w:p w14:paraId="7F5A7F88" w14:textId="0ACA7CC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235 Introduction to Inclusive Education</w:t>
            </w:r>
          </w:p>
        </w:tc>
        <w:tc>
          <w:tcPr>
            <w:tcW w:w="864" w:type="dxa"/>
          </w:tcPr>
          <w:p w14:paraId="4DDB8F19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0D944F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9FEC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475BB4" w14:textId="5D87DD0D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AE2DAA" w14:textId="2E15D15E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9971C0" w:rsidRPr="00E33456" w14:paraId="79712083" w14:textId="77777777" w:rsidTr="00761254">
        <w:tc>
          <w:tcPr>
            <w:tcW w:w="4464" w:type="dxa"/>
            <w:tcBorders>
              <w:left w:val="single" w:sz="4" w:space="0" w:color="auto"/>
            </w:tcBorders>
            <w:vAlign w:val="center"/>
          </w:tcPr>
          <w:p w14:paraId="20A4E8EA" w14:textId="64D0AB80" w:rsidR="009971C0" w:rsidRPr="00E33456" w:rsidRDefault="009971C0" w:rsidP="00C374F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291 IECE Practicum/Cooperative Education</w:t>
            </w:r>
          </w:p>
        </w:tc>
        <w:tc>
          <w:tcPr>
            <w:tcW w:w="864" w:type="dxa"/>
            <w:vAlign w:val="center"/>
          </w:tcPr>
          <w:p w14:paraId="71882967" w14:textId="77777777" w:rsidR="009971C0" w:rsidRPr="00E33456" w:rsidRDefault="009971C0" w:rsidP="007612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A950C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8D9007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0F4ACB" w14:textId="2D65C647" w:rsidR="009971C0" w:rsidRPr="003D02D4" w:rsidRDefault="00C374F8" w:rsidP="009971C0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Coordinator Approval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DB484A" w14:textId="1C1B179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hours of observation</w:t>
            </w:r>
          </w:p>
        </w:tc>
      </w:tr>
      <w:tr w:rsidR="009971C0" w:rsidRPr="00756D7D" w14:paraId="5E5E6366" w14:textId="77777777" w:rsidTr="00152602"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6C9B9A4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E3C2F0" w14:textId="095315D6" w:rsidR="009971C0" w:rsidRPr="00756D7D" w:rsidRDefault="00761254" w:rsidP="001526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3BA3C7E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F764D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682CD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A6196" w14:textId="4C7AE6D6" w:rsidR="009971C0" w:rsidRPr="00756D7D" w:rsidRDefault="009971C0" w:rsidP="009971C0">
            <w:pPr>
              <w:tabs>
                <w:tab w:val="left" w:pos="5760"/>
              </w:tabs>
            </w:pPr>
          </w:p>
        </w:tc>
      </w:tr>
      <w:tr w:rsidR="009971C0" w14:paraId="224108C3" w14:textId="77777777" w:rsidTr="00152602">
        <w:trPr>
          <w:gridAfter w:val="1"/>
          <w:wAfter w:w="2160" w:type="dxa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7D5FE" w14:textId="4B709309" w:rsidR="009971C0" w:rsidRPr="00152602" w:rsidRDefault="00761254" w:rsidP="00EC37F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9971C0" w:rsidRPr="00152602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196290" w14:textId="3C0841BB" w:rsidR="009971C0" w:rsidRPr="00152602" w:rsidRDefault="00A7222B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2C3F49"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720BA" w14:textId="77777777" w:rsidR="009971C0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F677F" w14:textId="77777777" w:rsidR="009971C0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924A81" w14:textId="77777777" w:rsidR="009971C0" w:rsidRDefault="009971C0" w:rsidP="009971C0">
            <w:pPr>
              <w:tabs>
                <w:tab w:val="left" w:pos="5760"/>
              </w:tabs>
            </w:pPr>
          </w:p>
        </w:tc>
      </w:tr>
    </w:tbl>
    <w:p w14:paraId="11C4EF5D" w14:textId="77777777" w:rsidR="00761254" w:rsidRPr="005F6DE0" w:rsidRDefault="00761254" w:rsidP="0076125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1254" w:rsidRPr="00FD5726" w14:paraId="68C6B0BB" w14:textId="77777777" w:rsidTr="00B958A4">
        <w:trPr>
          <w:trHeight w:val="288"/>
        </w:trPr>
        <w:tc>
          <w:tcPr>
            <w:tcW w:w="7848" w:type="dxa"/>
          </w:tcPr>
          <w:p w14:paraId="4B1F8732" w14:textId="77777777" w:rsidR="00761254" w:rsidRPr="00FD5726" w:rsidRDefault="00761254" w:rsidP="00B958A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3925CC9" w14:textId="77777777" w:rsidR="00761254" w:rsidRPr="00FD5726" w:rsidRDefault="00761254" w:rsidP="00B958A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0FE59C4" w14:textId="77777777" w:rsidR="00761254" w:rsidRPr="00FD5726" w:rsidRDefault="00761254" w:rsidP="00B958A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976F1F1" w14:textId="77777777" w:rsidR="00761254" w:rsidRPr="00FD5726" w:rsidRDefault="00761254" w:rsidP="0076125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32C75A1" w14:textId="77777777" w:rsidR="00761254" w:rsidRPr="00FD5726" w:rsidRDefault="00761254" w:rsidP="0076125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FF2D6ED" w14:textId="77777777" w:rsidR="00761254" w:rsidRPr="00FD35A8" w:rsidRDefault="00761254" w:rsidP="00761254">
      <w:pPr>
        <w:tabs>
          <w:tab w:val="left" w:pos="4320"/>
        </w:tabs>
        <w:rPr>
          <w:b/>
          <w:sz w:val="24"/>
          <w:szCs w:val="24"/>
        </w:rPr>
      </w:pPr>
    </w:p>
    <w:p w14:paraId="75AAE4A5" w14:textId="4B99EC91" w:rsidR="00761254" w:rsidRPr="00761254" w:rsidRDefault="00761254" w:rsidP="0076125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050ECDC" w14:textId="77777777" w:rsidR="00761254" w:rsidRDefault="00761254" w:rsidP="00761254">
      <w:pPr>
        <w:rPr>
          <w:sz w:val="16"/>
          <w:szCs w:val="16"/>
        </w:rPr>
      </w:pPr>
    </w:p>
    <w:p w14:paraId="7657112A" w14:textId="77777777" w:rsidR="002C3F49" w:rsidRPr="00761254" w:rsidRDefault="002C3F49" w:rsidP="007612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61254" w:rsidRPr="008F0D3B" w14:paraId="6E768D93" w14:textId="77777777" w:rsidTr="00761254">
        <w:trPr>
          <w:trHeight w:val="288"/>
        </w:trPr>
        <w:tc>
          <w:tcPr>
            <w:tcW w:w="10800" w:type="dxa"/>
            <w:shd w:val="clear" w:color="auto" w:fill="D0CECE" w:themeFill="background2" w:themeFillShade="E6"/>
          </w:tcPr>
          <w:p w14:paraId="5FD44C0E" w14:textId="77777777" w:rsidR="00761254" w:rsidRPr="006636F0" w:rsidRDefault="00761254" w:rsidP="0076125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761254" w:rsidRPr="003C72CA" w14:paraId="1771348C" w14:textId="77777777" w:rsidTr="00761254">
        <w:trPr>
          <w:trHeight w:val="144"/>
        </w:trPr>
        <w:tc>
          <w:tcPr>
            <w:tcW w:w="10800" w:type="dxa"/>
            <w:vAlign w:val="center"/>
          </w:tcPr>
          <w:p w14:paraId="55222E19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before="8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1B4F4BED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4C208A94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after="80"/>
              <w:ind w:left="432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761254"/>
    <w:sectPr w:rsidR="002D67AA" w:rsidRPr="00C374F8" w:rsidSect="002C3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3281" w14:textId="77777777" w:rsidR="00F97FC3" w:rsidRDefault="00F9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ABAB" w14:textId="0475FDD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97FC3">
      <w:rPr>
        <w:sz w:val="18"/>
        <w:szCs w:val="18"/>
      </w:rPr>
      <w:t>2-20-20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3B98" w14:textId="77777777" w:rsidR="00F97FC3" w:rsidRDefault="00F9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259A" w14:textId="77777777" w:rsidR="00F97FC3" w:rsidRDefault="00F9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868C" w14:textId="77777777" w:rsidR="00F97FC3" w:rsidRDefault="00F9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1601" w14:textId="77777777" w:rsidR="00F97FC3" w:rsidRDefault="00F9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LIwtzQzN7UwNzVV0lEKTi0uzszPAykwrAUAJht6diwAAAA="/>
  </w:docVars>
  <w:rsids>
    <w:rsidRoot w:val="00E70BF7"/>
    <w:rsid w:val="00020CC7"/>
    <w:rsid w:val="00064974"/>
    <w:rsid w:val="000825F7"/>
    <w:rsid w:val="000B3091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3F49"/>
    <w:rsid w:val="002D67AA"/>
    <w:rsid w:val="00334C02"/>
    <w:rsid w:val="0035314D"/>
    <w:rsid w:val="00380E9B"/>
    <w:rsid w:val="00393AD9"/>
    <w:rsid w:val="003C4BFF"/>
    <w:rsid w:val="003C72CA"/>
    <w:rsid w:val="003D02D4"/>
    <w:rsid w:val="003D490F"/>
    <w:rsid w:val="003F4C28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61254"/>
    <w:rsid w:val="00774B20"/>
    <w:rsid w:val="007933FE"/>
    <w:rsid w:val="007C2621"/>
    <w:rsid w:val="00822AB5"/>
    <w:rsid w:val="008C487F"/>
    <w:rsid w:val="008F0D3B"/>
    <w:rsid w:val="009150E1"/>
    <w:rsid w:val="009304C3"/>
    <w:rsid w:val="009971C0"/>
    <w:rsid w:val="00A233EA"/>
    <w:rsid w:val="00A7222B"/>
    <w:rsid w:val="00A84FF1"/>
    <w:rsid w:val="00AA5643"/>
    <w:rsid w:val="00AC03A1"/>
    <w:rsid w:val="00B21CF1"/>
    <w:rsid w:val="00B71C1D"/>
    <w:rsid w:val="00C06F10"/>
    <w:rsid w:val="00C374F8"/>
    <w:rsid w:val="00C72E55"/>
    <w:rsid w:val="00CB38EB"/>
    <w:rsid w:val="00CE7FFD"/>
    <w:rsid w:val="00D961C5"/>
    <w:rsid w:val="00DF4DEF"/>
    <w:rsid w:val="00E32E29"/>
    <w:rsid w:val="00E33456"/>
    <w:rsid w:val="00E70BF7"/>
    <w:rsid w:val="00EA29AF"/>
    <w:rsid w:val="00EC37F9"/>
    <w:rsid w:val="00ED6C5A"/>
    <w:rsid w:val="00F270A6"/>
    <w:rsid w:val="00F44961"/>
    <w:rsid w:val="00F97FC3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interdisciplinary-early-childhood-educatio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rutherford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2E556BCB3FC48B846ECABC9AF6C34" ma:contentTypeVersion="13" ma:contentTypeDescription="Create a new document." ma:contentTypeScope="" ma:versionID="3afd818bf735fc2540268462caf5094e">
  <xsd:schema xmlns:xsd="http://www.w3.org/2001/XMLSchema" xmlns:xs="http://www.w3.org/2001/XMLSchema" xmlns:p="http://schemas.microsoft.com/office/2006/metadata/properties" xmlns:ns3="59281f1e-0b00-43f9-ae2a-eefdf778bf4f" xmlns:ns4="86ed3177-54ad-433e-bee9-9a3b8de872f9" targetNamespace="http://schemas.microsoft.com/office/2006/metadata/properties" ma:root="true" ma:fieldsID="265de4322e716ea05a9f0ef49a542840" ns3:_="" ns4:_="">
    <xsd:import namespace="59281f1e-0b00-43f9-ae2a-eefdf778bf4f"/>
    <xsd:import namespace="86ed3177-54ad-433e-bee9-9a3b8de87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f1e-0b00-43f9-ae2a-eefdf778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3177-54ad-433e-bee9-9a3b8de87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A7DB5-8552-4EDE-B559-BC05667F3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FA999-A6F5-4AC0-AC78-B58E9DC5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f1e-0b00-43f9-ae2a-eefdf778bf4f"/>
    <ds:schemaRef ds:uri="86ed3177-54ad-433e-bee9-9a3b8de87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31127-5D02-4BA3-B78A-6F7712E22F4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9281f1e-0b00-43f9-ae2a-eefdf778bf4f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86ed3177-54ad-433e-bee9-9a3b8de872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2019-03-05T06:50:00Z</cp:lastPrinted>
  <dcterms:created xsi:type="dcterms:W3CDTF">2020-02-21T21:08:00Z</dcterms:created>
  <dcterms:modified xsi:type="dcterms:W3CDTF">2020-02-24T20:52:00Z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0x0101007692E556BCB3FC48B846ECABC9AF6C34</vt:lpwstr>
  </property>
</Properties>
</file>