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D735" w14:textId="00795F2C"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416718">
                <wp:simplePos x="0" y="0"/>
                <wp:positionH relativeFrom="margin">
                  <wp:posOffset>1866900</wp:posOffset>
                </wp:positionH>
                <wp:positionV relativeFrom="paragraph">
                  <wp:posOffset>68580</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119D706A" w14:textId="5D334C32" w:rsidR="00E70BF7" w:rsidRPr="001A1FDC" w:rsidRDefault="00DB075D"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52B447AE" w:rsidR="00E70BF7" w:rsidRPr="001A1FDC" w:rsidRDefault="00DB075D"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C05BBC">
                                  <w:rPr>
                                    <w:rFonts w:ascii="Times New Roman" w:hAnsi="Times New Roman" w:cs="Times New Roman"/>
                                    <w:b/>
                                    <w:color w:val="FFFFFF" w:themeColor="background1"/>
                                    <w:sz w:val="24"/>
                                    <w:szCs w:val="24"/>
                                  </w:rPr>
                                  <w:t>Diploma</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5.4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" fillcolor="#305c82" strokecolor="#41719c" strokeweight="1pt">
                <v:textbox>
                  <w:txbxContent>
                    <w:p w14:paraId="119D706A" w14:textId="5D334C32" w:rsidR="00E70BF7" w:rsidRPr="001A1FDC" w:rsidRDefault="00DB075D"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52B447AE" w:rsidR="00E70BF7" w:rsidRPr="001A1FDC" w:rsidRDefault="00DB075D"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C05BBC">
                            <w:rPr>
                              <w:rFonts w:ascii="Times New Roman" w:hAnsi="Times New Roman" w:cs="Times New Roman"/>
                              <w:b/>
                              <w:color w:val="FFFFFF" w:themeColor="background1"/>
                              <w:sz w:val="24"/>
                              <w:szCs w:val="24"/>
                            </w:rPr>
                            <w:t>Diploma</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v:textbox>
                <w10:wrap anchorx="margin"/>
              </v:rect>
            </w:pict>
          </mc:Fallback>
        </mc:AlternateContent>
      </w:r>
    </w:p>
    <w:p w14:paraId="4FF3B345" w14:textId="042EBF94" w:rsidR="00E70BF7" w:rsidRDefault="00EA29AF" w:rsidP="00E70BF7">
      <w:r>
        <w:rPr>
          <w:rFonts w:ascii="Calibri" w:eastAsia="Calibri" w:hAnsi="Calibri" w:cs="Calibri"/>
          <w:b/>
          <w:bCs/>
          <w:noProof/>
          <w:color w:val="201E1F"/>
          <w:spacing w:val="-1"/>
          <w:sz w:val="18"/>
          <w:szCs w:val="18"/>
        </w:rPr>
        <w:drawing>
          <wp:inline distT="0" distB="0" distL="0" distR="0" wp14:anchorId="13DA4F48" wp14:editId="10783290">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AC32DE2" w14:textId="77777777" w:rsidR="002C79A4" w:rsidRPr="0039131D" w:rsidRDefault="002C79A4" w:rsidP="00E70BF7">
      <w:pPr>
        <w:rPr>
          <w:sz w:val="8"/>
          <w:szCs w:val="8"/>
        </w:rPr>
      </w:pPr>
    </w:p>
    <w:p w14:paraId="2123BD80" w14:textId="27D4F7CD" w:rsidR="0067715F" w:rsidRPr="009304C3" w:rsidRDefault="00DB075D" w:rsidP="00152602">
      <w:pPr>
        <w:tabs>
          <w:tab w:val="left" w:pos="4320"/>
          <w:tab w:val="left" w:pos="7920"/>
        </w:tabs>
        <w:spacing w:after="240"/>
        <w:rPr>
          <w:b/>
        </w:rPr>
      </w:pPr>
      <w:r>
        <w:rPr>
          <w:b/>
          <w:color w:val="FF0000"/>
          <w:sz w:val="24"/>
          <w:szCs w:val="24"/>
        </w:rPr>
        <w:br/>
      </w:r>
      <w:r w:rsidR="0067715F" w:rsidRPr="009304C3">
        <w:rPr>
          <w:b/>
        </w:rPr>
        <w:t xml:space="preserve">Program Coordinator: </w:t>
      </w:r>
      <w:r w:rsidR="00380E9B">
        <w:rPr>
          <w:b/>
        </w:rPr>
        <w:t>Maria Rutherford</w:t>
      </w:r>
      <w:r w:rsidR="009304C3" w:rsidRPr="009304C3">
        <w:rPr>
          <w:b/>
        </w:rPr>
        <w:tab/>
        <w:t>E-mail:</w:t>
      </w:r>
      <w:r w:rsidR="00380E9B">
        <w:rPr>
          <w:b/>
        </w:rPr>
        <w:t xml:space="preserve"> </w:t>
      </w:r>
      <w:hyperlink r:id="rId11" w:history="1">
        <w:r w:rsidR="00152602" w:rsidRPr="001A7F22">
          <w:rPr>
            <w:b/>
          </w:rPr>
          <w:t>maria.rutherford@kctcs.edu</w:t>
        </w:r>
      </w:hyperlink>
      <w:r w:rsidR="009304C3" w:rsidRPr="001A7F22">
        <w:rPr>
          <w:b/>
        </w:rPr>
        <w:tab/>
      </w:r>
      <w:r w:rsidR="00152602">
        <w:rPr>
          <w:b/>
        </w:rPr>
        <w:tab/>
      </w:r>
      <w:r w:rsidR="009304C3" w:rsidRPr="009304C3">
        <w:rPr>
          <w:b/>
        </w:rPr>
        <w:t>Phone:</w:t>
      </w:r>
      <w:r w:rsidR="00152602">
        <w:rPr>
          <w:b/>
        </w:rPr>
        <w:t xml:space="preserve"> 859-246-</w:t>
      </w:r>
      <w:r w:rsidR="00380E9B">
        <w:rPr>
          <w:b/>
        </w:rPr>
        <w:t>6616</w:t>
      </w:r>
    </w:p>
    <w:p w14:paraId="4704A349" w14:textId="1B89C8D2" w:rsidR="00474962" w:rsidRPr="00152602" w:rsidRDefault="00474962" w:rsidP="00152602">
      <w:pPr>
        <w:spacing w:after="240"/>
        <w:ind w:right="-360"/>
        <w:rPr>
          <w:b/>
          <w:sz w:val="20"/>
          <w:szCs w:val="20"/>
        </w:rPr>
      </w:pPr>
      <w:r>
        <w:rPr>
          <w:b/>
        </w:rPr>
        <w:t xml:space="preserve">Program Website: </w:t>
      </w:r>
      <w:hyperlink r:id="rId12" w:history="1">
        <w:r w:rsidRPr="00152602">
          <w:rPr>
            <w:rStyle w:val="Hyperlink"/>
            <w:b/>
            <w:sz w:val="20"/>
            <w:szCs w:val="20"/>
          </w:rPr>
          <w:t>https://bluegrass.kctcs.edu/education-training/program-finder/interdisciplinary-early-childhood-education.aspx</w:t>
        </w:r>
      </w:hyperlink>
      <w:r w:rsidRPr="00152602">
        <w:rPr>
          <w:rStyle w:val="Hyperlink"/>
          <w:b/>
          <w:sz w:val="20"/>
          <w:szCs w:val="20"/>
        </w:rPr>
        <w:t xml:space="preserve"> </w:t>
      </w:r>
    </w:p>
    <w:p w14:paraId="7FFF98CE" w14:textId="424E6754" w:rsidR="00E70BF7" w:rsidRDefault="009304C3" w:rsidP="00152602">
      <w:pPr>
        <w:tabs>
          <w:tab w:val="left" w:pos="5760"/>
        </w:tabs>
        <w:spacing w:after="240"/>
        <w:rPr>
          <w:b/>
        </w:rPr>
      </w:pPr>
      <w:r>
        <w:rPr>
          <w:b/>
        </w:rPr>
        <w:t>Student Name:</w:t>
      </w:r>
      <w:r>
        <w:rPr>
          <w:b/>
        </w:rPr>
        <w:tab/>
      </w:r>
      <w:r>
        <w:rPr>
          <w:b/>
        </w:rPr>
        <w:tab/>
      </w:r>
      <w:r w:rsidR="007C2621">
        <w:rPr>
          <w:b/>
        </w:rPr>
        <w:t xml:space="preserve">Student ID: </w:t>
      </w:r>
    </w:p>
    <w:p w14:paraId="5D3EEF9E" w14:textId="4C25D1D5" w:rsidR="001A1FDC" w:rsidRPr="00152602" w:rsidRDefault="001A1FDC" w:rsidP="001A1FDC">
      <w:pPr>
        <w:tabs>
          <w:tab w:val="left" w:pos="5760"/>
        </w:tabs>
        <w:spacing w:after="160"/>
        <w:ind w:left="720" w:right="720"/>
        <w:jc w:val="center"/>
        <w:rPr>
          <w:b/>
          <w:i/>
          <w:sz w:val="21"/>
          <w:szCs w:val="21"/>
        </w:rPr>
      </w:pPr>
      <w:r w:rsidRPr="00152602">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4C569690" w14:textId="77777777" w:rsidTr="001A1FDC">
        <w:tc>
          <w:tcPr>
            <w:tcW w:w="4464" w:type="dxa"/>
            <w:shd w:val="clear" w:color="auto" w:fill="D0CECE" w:themeFill="background2" w:themeFillShade="E6"/>
            <w:vAlign w:val="center"/>
          </w:tcPr>
          <w:p w14:paraId="7F8127FE" w14:textId="77777777" w:rsidR="001A1FDC" w:rsidRDefault="001A1FDC" w:rsidP="001A1FDC">
            <w:pPr>
              <w:tabs>
                <w:tab w:val="left" w:pos="5760"/>
              </w:tabs>
              <w:jc w:val="center"/>
              <w:rPr>
                <w:b/>
              </w:rPr>
            </w:pPr>
            <w:r>
              <w:rPr>
                <w:b/>
              </w:rPr>
              <w:t>First Semester</w:t>
            </w:r>
          </w:p>
        </w:tc>
        <w:tc>
          <w:tcPr>
            <w:tcW w:w="864" w:type="dxa"/>
            <w:shd w:val="clear" w:color="auto" w:fill="D0CECE" w:themeFill="background2" w:themeFillShade="E6"/>
            <w:vAlign w:val="center"/>
          </w:tcPr>
          <w:p w14:paraId="18E84957" w14:textId="0D2B8669" w:rsidR="001A1FDC" w:rsidRDefault="001A1FDC" w:rsidP="001A1FDC">
            <w:pPr>
              <w:tabs>
                <w:tab w:val="left" w:pos="5760"/>
              </w:tabs>
              <w:jc w:val="center"/>
              <w:rPr>
                <w:b/>
              </w:rPr>
            </w:pPr>
            <w:r>
              <w:rPr>
                <w:b/>
              </w:rPr>
              <w:t>Credit Hours</w:t>
            </w:r>
          </w:p>
        </w:tc>
        <w:tc>
          <w:tcPr>
            <w:tcW w:w="720" w:type="dxa"/>
            <w:shd w:val="clear" w:color="auto" w:fill="D0CECE" w:themeFill="background2" w:themeFillShade="E6"/>
            <w:vAlign w:val="center"/>
          </w:tcPr>
          <w:p w14:paraId="22525112" w14:textId="77777777" w:rsidR="001A1FDC" w:rsidRDefault="001A1FDC" w:rsidP="001A1FDC">
            <w:pPr>
              <w:tabs>
                <w:tab w:val="left" w:pos="5760"/>
              </w:tabs>
              <w:jc w:val="center"/>
              <w:rPr>
                <w:b/>
              </w:rPr>
            </w:pPr>
            <w:r>
              <w:rPr>
                <w:b/>
              </w:rPr>
              <w:t>Term</w:t>
            </w:r>
          </w:p>
        </w:tc>
        <w:tc>
          <w:tcPr>
            <w:tcW w:w="720" w:type="dxa"/>
            <w:shd w:val="clear" w:color="auto" w:fill="D0CECE" w:themeFill="background2" w:themeFillShade="E6"/>
            <w:vAlign w:val="center"/>
          </w:tcPr>
          <w:p w14:paraId="4AFCD76F" w14:textId="77777777" w:rsidR="001A1FDC" w:rsidRDefault="001A1FDC" w:rsidP="001A1FDC">
            <w:pPr>
              <w:tabs>
                <w:tab w:val="left" w:pos="5760"/>
              </w:tabs>
              <w:ind w:left="-41" w:right="-74"/>
              <w:jc w:val="center"/>
              <w:rPr>
                <w:b/>
              </w:rPr>
            </w:pPr>
            <w:r>
              <w:rPr>
                <w:b/>
              </w:rPr>
              <w:t>Grade</w:t>
            </w:r>
          </w:p>
        </w:tc>
        <w:tc>
          <w:tcPr>
            <w:tcW w:w="1872" w:type="dxa"/>
            <w:shd w:val="clear" w:color="auto" w:fill="D0CECE" w:themeFill="background2" w:themeFillShade="E6"/>
            <w:vAlign w:val="center"/>
          </w:tcPr>
          <w:p w14:paraId="2C2A0E37" w14:textId="59D030F3" w:rsidR="001A1FDC" w:rsidRPr="00E33456" w:rsidRDefault="001A1FDC" w:rsidP="001A1FDC">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0E1AA7E" w14:textId="49E5BA5E" w:rsidR="001A1FDC" w:rsidRDefault="001A1FDC" w:rsidP="001A1FDC">
            <w:pPr>
              <w:tabs>
                <w:tab w:val="left" w:pos="5760"/>
              </w:tabs>
              <w:jc w:val="center"/>
              <w:rPr>
                <w:b/>
              </w:rPr>
            </w:pPr>
            <w:r>
              <w:rPr>
                <w:b/>
              </w:rPr>
              <w:t>Notes</w:t>
            </w:r>
          </w:p>
        </w:tc>
      </w:tr>
      <w:tr w:rsidR="009971C0" w:rsidRPr="00E33456" w14:paraId="4749837C" w14:textId="77777777" w:rsidTr="00D629A4">
        <w:tc>
          <w:tcPr>
            <w:tcW w:w="4464" w:type="dxa"/>
            <w:shd w:val="clear" w:color="auto" w:fill="FFFFFF" w:themeFill="background1"/>
          </w:tcPr>
          <w:p w14:paraId="4CFD53F8" w14:textId="2615090E" w:rsidR="009971C0" w:rsidRPr="001A1FDC" w:rsidRDefault="009971C0" w:rsidP="009971C0">
            <w:pPr>
              <w:tabs>
                <w:tab w:val="left" w:pos="5760"/>
              </w:tabs>
              <w:rPr>
                <w:rFonts w:cstheme="minorHAnsi"/>
                <w:sz w:val="20"/>
                <w:szCs w:val="20"/>
              </w:rPr>
            </w:pPr>
            <w:r w:rsidRPr="00D629A4">
              <w:rPr>
                <w:rFonts w:cstheme="minorHAnsi"/>
                <w:sz w:val="20"/>
                <w:szCs w:val="20"/>
              </w:rPr>
              <w:t>IEC 101 Orientation to Early Childhood Education</w:t>
            </w:r>
          </w:p>
        </w:tc>
        <w:tc>
          <w:tcPr>
            <w:tcW w:w="864" w:type="dxa"/>
          </w:tcPr>
          <w:p w14:paraId="2D8B36C6" w14:textId="10092592" w:rsidR="009971C0" w:rsidRDefault="009971C0" w:rsidP="009971C0">
            <w:pPr>
              <w:tabs>
                <w:tab w:val="left" w:pos="5760"/>
              </w:tabs>
              <w:jc w:val="center"/>
              <w:rPr>
                <w:sz w:val="20"/>
                <w:szCs w:val="20"/>
              </w:rPr>
            </w:pPr>
            <w:r>
              <w:rPr>
                <w:sz w:val="20"/>
                <w:szCs w:val="20"/>
              </w:rPr>
              <w:t>3</w:t>
            </w:r>
          </w:p>
        </w:tc>
        <w:tc>
          <w:tcPr>
            <w:tcW w:w="720" w:type="dxa"/>
          </w:tcPr>
          <w:p w14:paraId="50C11010" w14:textId="77777777" w:rsidR="009971C0" w:rsidRPr="00E33456" w:rsidRDefault="009971C0" w:rsidP="009971C0">
            <w:pPr>
              <w:tabs>
                <w:tab w:val="left" w:pos="5760"/>
              </w:tabs>
              <w:jc w:val="center"/>
              <w:rPr>
                <w:sz w:val="20"/>
                <w:szCs w:val="20"/>
              </w:rPr>
            </w:pPr>
          </w:p>
        </w:tc>
        <w:tc>
          <w:tcPr>
            <w:tcW w:w="720" w:type="dxa"/>
          </w:tcPr>
          <w:p w14:paraId="19921041" w14:textId="77777777" w:rsidR="009971C0" w:rsidRPr="00E33456" w:rsidRDefault="009971C0" w:rsidP="009971C0">
            <w:pPr>
              <w:tabs>
                <w:tab w:val="left" w:pos="5760"/>
              </w:tabs>
              <w:jc w:val="center"/>
              <w:rPr>
                <w:sz w:val="20"/>
                <w:szCs w:val="20"/>
              </w:rPr>
            </w:pPr>
          </w:p>
        </w:tc>
        <w:tc>
          <w:tcPr>
            <w:tcW w:w="1872" w:type="dxa"/>
            <w:shd w:val="clear" w:color="auto" w:fill="auto"/>
          </w:tcPr>
          <w:p w14:paraId="13864A4F" w14:textId="77777777" w:rsidR="009971C0" w:rsidRPr="00E33456" w:rsidRDefault="009971C0" w:rsidP="009971C0">
            <w:pPr>
              <w:tabs>
                <w:tab w:val="left" w:pos="5760"/>
              </w:tabs>
              <w:rPr>
                <w:sz w:val="20"/>
                <w:szCs w:val="20"/>
              </w:rPr>
            </w:pPr>
          </w:p>
        </w:tc>
        <w:tc>
          <w:tcPr>
            <w:tcW w:w="2160" w:type="dxa"/>
            <w:shd w:val="clear" w:color="auto" w:fill="auto"/>
          </w:tcPr>
          <w:p w14:paraId="21DD711F" w14:textId="49F31074" w:rsidR="009971C0" w:rsidRPr="00E33456" w:rsidRDefault="009971C0" w:rsidP="009971C0">
            <w:pPr>
              <w:tabs>
                <w:tab w:val="left" w:pos="5760"/>
              </w:tabs>
              <w:rPr>
                <w:sz w:val="20"/>
                <w:szCs w:val="20"/>
              </w:rPr>
            </w:pPr>
            <w:r>
              <w:rPr>
                <w:sz w:val="20"/>
                <w:szCs w:val="20"/>
              </w:rPr>
              <w:t>20 hours of observation</w:t>
            </w:r>
          </w:p>
        </w:tc>
      </w:tr>
      <w:tr w:rsidR="00C05BBC" w:rsidRPr="00E33456" w14:paraId="3C1AA407" w14:textId="77777777" w:rsidTr="00C43DCD">
        <w:tc>
          <w:tcPr>
            <w:tcW w:w="4464" w:type="dxa"/>
          </w:tcPr>
          <w:p w14:paraId="222A6397" w14:textId="2CC61A18" w:rsidR="00C05BBC" w:rsidRDefault="00C05BBC" w:rsidP="00C05BBC">
            <w:pPr>
              <w:tabs>
                <w:tab w:val="left" w:pos="5760"/>
              </w:tabs>
              <w:ind w:left="297" w:hanging="297"/>
              <w:rPr>
                <w:rFonts w:cstheme="minorHAnsi"/>
                <w:sz w:val="20"/>
                <w:szCs w:val="20"/>
              </w:rPr>
            </w:pPr>
            <w:r w:rsidRPr="00C529B2">
              <w:rPr>
                <w:rFonts w:cstheme="minorHAnsi"/>
                <w:sz w:val="20"/>
                <w:szCs w:val="20"/>
              </w:rPr>
              <w:t xml:space="preserve">Written </w:t>
            </w:r>
            <w:r w:rsidRPr="004853DD">
              <w:rPr>
                <w:sz w:val="20"/>
                <w:szCs w:val="20"/>
              </w:rPr>
              <w:t>Communication</w:t>
            </w:r>
            <w:r w:rsidRPr="00C529B2">
              <w:rPr>
                <w:rFonts w:cstheme="minorHAnsi"/>
                <w:sz w:val="20"/>
                <w:szCs w:val="20"/>
              </w:rPr>
              <w:t>, Oral Communication, OR Heritage/Humanities course</w:t>
            </w:r>
          </w:p>
        </w:tc>
        <w:tc>
          <w:tcPr>
            <w:tcW w:w="864" w:type="dxa"/>
            <w:vAlign w:val="center"/>
          </w:tcPr>
          <w:p w14:paraId="4F3B517A" w14:textId="46E3D160" w:rsidR="00C05BBC" w:rsidRDefault="00C05BBC" w:rsidP="00C05BBC">
            <w:pPr>
              <w:tabs>
                <w:tab w:val="left" w:pos="5760"/>
              </w:tabs>
              <w:jc w:val="center"/>
              <w:rPr>
                <w:sz w:val="20"/>
                <w:szCs w:val="20"/>
              </w:rPr>
            </w:pPr>
            <w:r>
              <w:rPr>
                <w:sz w:val="20"/>
                <w:szCs w:val="20"/>
              </w:rPr>
              <w:t>3</w:t>
            </w:r>
          </w:p>
        </w:tc>
        <w:tc>
          <w:tcPr>
            <w:tcW w:w="720" w:type="dxa"/>
          </w:tcPr>
          <w:p w14:paraId="31B182F2" w14:textId="77777777" w:rsidR="00C05BBC" w:rsidRPr="00152602" w:rsidRDefault="00C05BBC" w:rsidP="00C05BBC">
            <w:pPr>
              <w:tabs>
                <w:tab w:val="left" w:pos="5760"/>
              </w:tabs>
              <w:jc w:val="center"/>
              <w:rPr>
                <w:sz w:val="20"/>
                <w:szCs w:val="20"/>
              </w:rPr>
            </w:pPr>
          </w:p>
        </w:tc>
        <w:tc>
          <w:tcPr>
            <w:tcW w:w="720" w:type="dxa"/>
          </w:tcPr>
          <w:p w14:paraId="01F95EA7" w14:textId="77777777" w:rsidR="00C05BBC" w:rsidRPr="00152602" w:rsidRDefault="00C05BBC" w:rsidP="00C05BBC">
            <w:pPr>
              <w:tabs>
                <w:tab w:val="left" w:pos="5760"/>
              </w:tabs>
              <w:jc w:val="center"/>
              <w:rPr>
                <w:sz w:val="20"/>
                <w:szCs w:val="20"/>
              </w:rPr>
            </w:pPr>
          </w:p>
        </w:tc>
        <w:tc>
          <w:tcPr>
            <w:tcW w:w="1872" w:type="dxa"/>
            <w:shd w:val="clear" w:color="auto" w:fill="auto"/>
          </w:tcPr>
          <w:p w14:paraId="56B0CCE3" w14:textId="77777777" w:rsidR="00C05BBC" w:rsidRPr="00152602" w:rsidRDefault="00C05BBC" w:rsidP="00C05BBC">
            <w:pPr>
              <w:tabs>
                <w:tab w:val="left" w:pos="5760"/>
              </w:tabs>
              <w:rPr>
                <w:sz w:val="20"/>
                <w:szCs w:val="20"/>
              </w:rPr>
            </w:pPr>
          </w:p>
        </w:tc>
        <w:tc>
          <w:tcPr>
            <w:tcW w:w="2160" w:type="dxa"/>
            <w:shd w:val="clear" w:color="auto" w:fill="auto"/>
          </w:tcPr>
          <w:p w14:paraId="57B0FE5A" w14:textId="77777777" w:rsidR="00C05BBC" w:rsidRPr="00152602" w:rsidRDefault="00C05BBC" w:rsidP="00C05BBC">
            <w:pPr>
              <w:tabs>
                <w:tab w:val="left" w:pos="5760"/>
              </w:tabs>
              <w:rPr>
                <w:rFonts w:cstheme="minorHAnsi"/>
                <w:sz w:val="20"/>
                <w:szCs w:val="20"/>
              </w:rPr>
            </w:pPr>
          </w:p>
        </w:tc>
      </w:tr>
      <w:tr w:rsidR="00C05BBC" w:rsidRPr="00E33456" w14:paraId="4808ED03" w14:textId="77777777" w:rsidTr="0035463A">
        <w:tc>
          <w:tcPr>
            <w:tcW w:w="4464" w:type="dxa"/>
          </w:tcPr>
          <w:p w14:paraId="53611D1D" w14:textId="61B4B820" w:rsidR="00C05BBC" w:rsidRDefault="00C05BBC" w:rsidP="00C05BBC">
            <w:pPr>
              <w:tabs>
                <w:tab w:val="left" w:pos="5760"/>
              </w:tabs>
              <w:ind w:left="297" w:hanging="297"/>
              <w:rPr>
                <w:rFonts w:cstheme="minorHAnsi"/>
                <w:sz w:val="20"/>
                <w:szCs w:val="20"/>
              </w:rPr>
            </w:pPr>
            <w:r w:rsidRPr="004853DD">
              <w:rPr>
                <w:sz w:val="20"/>
                <w:szCs w:val="20"/>
              </w:rPr>
              <w:t>Social/Behavioral Sciences, Natural Sciences, OR Quantitative Reasoning course</w:t>
            </w:r>
          </w:p>
        </w:tc>
        <w:tc>
          <w:tcPr>
            <w:tcW w:w="864" w:type="dxa"/>
            <w:vAlign w:val="center"/>
          </w:tcPr>
          <w:p w14:paraId="4FA6B3F5" w14:textId="6D089C68" w:rsidR="00C05BBC" w:rsidRDefault="00C05BBC" w:rsidP="00C05BBC">
            <w:pPr>
              <w:tabs>
                <w:tab w:val="left" w:pos="5760"/>
              </w:tabs>
              <w:jc w:val="center"/>
              <w:rPr>
                <w:sz w:val="20"/>
                <w:szCs w:val="20"/>
              </w:rPr>
            </w:pPr>
            <w:r>
              <w:rPr>
                <w:sz w:val="20"/>
                <w:szCs w:val="20"/>
              </w:rPr>
              <w:t>3</w:t>
            </w:r>
          </w:p>
        </w:tc>
        <w:tc>
          <w:tcPr>
            <w:tcW w:w="720" w:type="dxa"/>
          </w:tcPr>
          <w:p w14:paraId="4952905A" w14:textId="77777777" w:rsidR="00C05BBC" w:rsidRPr="00152602" w:rsidRDefault="00C05BBC" w:rsidP="00C05BBC">
            <w:pPr>
              <w:tabs>
                <w:tab w:val="left" w:pos="5760"/>
              </w:tabs>
              <w:jc w:val="center"/>
              <w:rPr>
                <w:sz w:val="20"/>
                <w:szCs w:val="20"/>
              </w:rPr>
            </w:pPr>
          </w:p>
        </w:tc>
        <w:tc>
          <w:tcPr>
            <w:tcW w:w="720" w:type="dxa"/>
          </w:tcPr>
          <w:p w14:paraId="7F789812" w14:textId="77777777" w:rsidR="00C05BBC" w:rsidRPr="00152602" w:rsidRDefault="00C05BBC" w:rsidP="00C05BBC">
            <w:pPr>
              <w:tabs>
                <w:tab w:val="left" w:pos="5760"/>
              </w:tabs>
              <w:jc w:val="center"/>
              <w:rPr>
                <w:sz w:val="20"/>
                <w:szCs w:val="20"/>
              </w:rPr>
            </w:pPr>
          </w:p>
        </w:tc>
        <w:tc>
          <w:tcPr>
            <w:tcW w:w="1872" w:type="dxa"/>
            <w:shd w:val="clear" w:color="auto" w:fill="auto"/>
          </w:tcPr>
          <w:p w14:paraId="506EE067" w14:textId="77777777" w:rsidR="00C05BBC" w:rsidRPr="00152602" w:rsidRDefault="00C05BBC" w:rsidP="00C05BBC">
            <w:pPr>
              <w:tabs>
                <w:tab w:val="left" w:pos="5760"/>
              </w:tabs>
              <w:rPr>
                <w:sz w:val="20"/>
                <w:szCs w:val="20"/>
              </w:rPr>
            </w:pPr>
          </w:p>
        </w:tc>
        <w:tc>
          <w:tcPr>
            <w:tcW w:w="2160" w:type="dxa"/>
            <w:shd w:val="clear" w:color="auto" w:fill="auto"/>
          </w:tcPr>
          <w:p w14:paraId="48A39E9E" w14:textId="77777777" w:rsidR="00C05BBC" w:rsidRPr="00152602" w:rsidRDefault="00C05BBC" w:rsidP="00C05BBC">
            <w:pPr>
              <w:tabs>
                <w:tab w:val="left" w:pos="5760"/>
              </w:tabs>
              <w:rPr>
                <w:rFonts w:cstheme="minorHAnsi"/>
                <w:sz w:val="20"/>
                <w:szCs w:val="20"/>
              </w:rPr>
            </w:pPr>
          </w:p>
        </w:tc>
      </w:tr>
      <w:tr w:rsidR="00C05BBC" w:rsidRPr="00E33456" w14:paraId="172090D1" w14:textId="77777777" w:rsidTr="001A1FDC">
        <w:tc>
          <w:tcPr>
            <w:tcW w:w="4464" w:type="dxa"/>
          </w:tcPr>
          <w:p w14:paraId="7B46DA01" w14:textId="490340CA" w:rsidR="00C05BBC" w:rsidRPr="001A1FDC" w:rsidRDefault="00C05BBC" w:rsidP="00C05BBC">
            <w:pPr>
              <w:tabs>
                <w:tab w:val="left" w:pos="5760"/>
              </w:tabs>
              <w:rPr>
                <w:rFonts w:cstheme="minorHAnsi"/>
                <w:sz w:val="20"/>
                <w:szCs w:val="20"/>
              </w:rPr>
            </w:pPr>
            <w:r>
              <w:rPr>
                <w:rFonts w:cstheme="minorHAnsi"/>
                <w:sz w:val="20"/>
                <w:szCs w:val="20"/>
              </w:rPr>
              <w:t xml:space="preserve">Digital Literacy </w:t>
            </w:r>
          </w:p>
        </w:tc>
        <w:tc>
          <w:tcPr>
            <w:tcW w:w="864" w:type="dxa"/>
          </w:tcPr>
          <w:p w14:paraId="68264BAD" w14:textId="0ADEF213" w:rsidR="00C05BBC" w:rsidRPr="00152602" w:rsidRDefault="00C05BBC" w:rsidP="00C05BBC">
            <w:pPr>
              <w:tabs>
                <w:tab w:val="left" w:pos="5760"/>
              </w:tabs>
              <w:jc w:val="center"/>
              <w:rPr>
                <w:sz w:val="20"/>
                <w:szCs w:val="20"/>
              </w:rPr>
            </w:pPr>
            <w:r>
              <w:rPr>
                <w:sz w:val="20"/>
                <w:szCs w:val="20"/>
              </w:rPr>
              <w:t xml:space="preserve">0 – </w:t>
            </w:r>
            <w:r w:rsidRPr="00152602">
              <w:rPr>
                <w:sz w:val="20"/>
                <w:szCs w:val="20"/>
              </w:rPr>
              <w:t>3</w:t>
            </w:r>
          </w:p>
        </w:tc>
        <w:tc>
          <w:tcPr>
            <w:tcW w:w="720" w:type="dxa"/>
          </w:tcPr>
          <w:p w14:paraId="20321AAB" w14:textId="77777777" w:rsidR="00C05BBC" w:rsidRPr="00152602" w:rsidRDefault="00C05BBC" w:rsidP="00C05BBC">
            <w:pPr>
              <w:tabs>
                <w:tab w:val="left" w:pos="5760"/>
              </w:tabs>
              <w:jc w:val="center"/>
              <w:rPr>
                <w:sz w:val="20"/>
                <w:szCs w:val="20"/>
              </w:rPr>
            </w:pPr>
          </w:p>
        </w:tc>
        <w:tc>
          <w:tcPr>
            <w:tcW w:w="720" w:type="dxa"/>
          </w:tcPr>
          <w:p w14:paraId="3D35DE66" w14:textId="77777777" w:rsidR="00C05BBC" w:rsidRPr="00152602" w:rsidRDefault="00C05BBC" w:rsidP="00C05BBC">
            <w:pPr>
              <w:tabs>
                <w:tab w:val="left" w:pos="5760"/>
              </w:tabs>
              <w:jc w:val="center"/>
              <w:rPr>
                <w:sz w:val="20"/>
                <w:szCs w:val="20"/>
              </w:rPr>
            </w:pPr>
          </w:p>
        </w:tc>
        <w:tc>
          <w:tcPr>
            <w:tcW w:w="1872" w:type="dxa"/>
            <w:shd w:val="clear" w:color="auto" w:fill="auto"/>
          </w:tcPr>
          <w:p w14:paraId="7FA11FA7" w14:textId="77777777" w:rsidR="00C05BBC" w:rsidRPr="00152602" w:rsidRDefault="00C05BBC" w:rsidP="00C05BBC">
            <w:pPr>
              <w:tabs>
                <w:tab w:val="left" w:pos="5760"/>
              </w:tabs>
              <w:rPr>
                <w:sz w:val="20"/>
                <w:szCs w:val="20"/>
              </w:rPr>
            </w:pPr>
          </w:p>
        </w:tc>
        <w:tc>
          <w:tcPr>
            <w:tcW w:w="2160" w:type="dxa"/>
            <w:shd w:val="clear" w:color="auto" w:fill="auto"/>
          </w:tcPr>
          <w:p w14:paraId="56A1C572" w14:textId="2A32F29D" w:rsidR="00C05BBC" w:rsidRPr="00152602" w:rsidRDefault="00C05BBC" w:rsidP="00C05BBC">
            <w:pPr>
              <w:tabs>
                <w:tab w:val="left" w:pos="5760"/>
              </w:tabs>
              <w:rPr>
                <w:sz w:val="20"/>
                <w:szCs w:val="20"/>
              </w:rPr>
            </w:pPr>
            <w:r w:rsidRPr="00152602">
              <w:rPr>
                <w:rFonts w:cstheme="minorHAnsi"/>
                <w:sz w:val="20"/>
                <w:szCs w:val="20"/>
              </w:rPr>
              <w:t>EDU 204 preferred</w:t>
            </w:r>
          </w:p>
        </w:tc>
      </w:tr>
      <w:tr w:rsidR="00C05BBC" w:rsidRPr="00756D7D" w14:paraId="69EA2E80" w14:textId="77777777" w:rsidTr="001A1FDC">
        <w:tc>
          <w:tcPr>
            <w:tcW w:w="4464" w:type="dxa"/>
            <w:shd w:val="clear" w:color="auto" w:fill="D0CECE" w:themeFill="background2" w:themeFillShade="E6"/>
          </w:tcPr>
          <w:p w14:paraId="759430CB" w14:textId="77777777" w:rsidR="00C05BBC" w:rsidRPr="00756D7D" w:rsidRDefault="00C05BBC" w:rsidP="00C05BBC">
            <w:pPr>
              <w:tabs>
                <w:tab w:val="left" w:pos="5760"/>
              </w:tabs>
              <w:jc w:val="center"/>
              <w:rPr>
                <w:b/>
              </w:rPr>
            </w:pPr>
            <w:r w:rsidRPr="00756D7D">
              <w:rPr>
                <w:b/>
              </w:rPr>
              <w:t>Total Semester Credit Hours</w:t>
            </w:r>
          </w:p>
        </w:tc>
        <w:tc>
          <w:tcPr>
            <w:tcW w:w="864" w:type="dxa"/>
            <w:shd w:val="clear" w:color="auto" w:fill="D0CECE" w:themeFill="background2" w:themeFillShade="E6"/>
          </w:tcPr>
          <w:p w14:paraId="5120BF40" w14:textId="751058A3" w:rsidR="00C05BBC" w:rsidRPr="00756D7D" w:rsidRDefault="00C05BBC" w:rsidP="00C05BBC">
            <w:pPr>
              <w:tabs>
                <w:tab w:val="left" w:pos="5760"/>
              </w:tabs>
              <w:jc w:val="center"/>
              <w:rPr>
                <w:b/>
              </w:rPr>
            </w:pPr>
            <w:r>
              <w:rPr>
                <w:b/>
              </w:rPr>
              <w:t xml:space="preserve">9 – 12 </w:t>
            </w:r>
          </w:p>
        </w:tc>
        <w:tc>
          <w:tcPr>
            <w:tcW w:w="720" w:type="dxa"/>
            <w:tcBorders>
              <w:top w:val="single" w:sz="4" w:space="0" w:color="auto"/>
              <w:bottom w:val="nil"/>
              <w:right w:val="nil"/>
            </w:tcBorders>
          </w:tcPr>
          <w:p w14:paraId="7055DC7A" w14:textId="77777777" w:rsidR="00C05BBC" w:rsidRPr="00756D7D" w:rsidRDefault="00C05BBC" w:rsidP="00C05BBC">
            <w:pPr>
              <w:tabs>
                <w:tab w:val="left" w:pos="5760"/>
              </w:tabs>
              <w:jc w:val="center"/>
            </w:pPr>
          </w:p>
        </w:tc>
        <w:tc>
          <w:tcPr>
            <w:tcW w:w="720" w:type="dxa"/>
            <w:tcBorders>
              <w:top w:val="single" w:sz="4" w:space="0" w:color="auto"/>
              <w:left w:val="nil"/>
              <w:bottom w:val="nil"/>
              <w:right w:val="nil"/>
            </w:tcBorders>
          </w:tcPr>
          <w:p w14:paraId="28F8398B" w14:textId="77777777" w:rsidR="00C05BBC" w:rsidRPr="00756D7D" w:rsidRDefault="00C05BBC" w:rsidP="00C05BBC">
            <w:pPr>
              <w:tabs>
                <w:tab w:val="left" w:pos="5760"/>
              </w:tabs>
              <w:jc w:val="center"/>
            </w:pPr>
          </w:p>
        </w:tc>
        <w:tc>
          <w:tcPr>
            <w:tcW w:w="1872" w:type="dxa"/>
            <w:tcBorders>
              <w:left w:val="nil"/>
              <w:bottom w:val="nil"/>
              <w:right w:val="nil"/>
            </w:tcBorders>
            <w:shd w:val="clear" w:color="auto" w:fill="auto"/>
          </w:tcPr>
          <w:p w14:paraId="29B266E3" w14:textId="77777777" w:rsidR="00C05BBC" w:rsidRPr="00756D7D" w:rsidRDefault="00C05BBC" w:rsidP="00C05BBC">
            <w:pPr>
              <w:tabs>
                <w:tab w:val="left" w:pos="5760"/>
              </w:tabs>
            </w:pPr>
          </w:p>
        </w:tc>
        <w:tc>
          <w:tcPr>
            <w:tcW w:w="2160" w:type="dxa"/>
            <w:tcBorders>
              <w:left w:val="nil"/>
              <w:bottom w:val="nil"/>
              <w:right w:val="nil"/>
            </w:tcBorders>
            <w:shd w:val="clear" w:color="auto" w:fill="auto"/>
          </w:tcPr>
          <w:p w14:paraId="55C461D6" w14:textId="26230CE5" w:rsidR="00C05BBC" w:rsidRPr="00756D7D" w:rsidRDefault="00C05BBC" w:rsidP="00C05BBC">
            <w:pPr>
              <w:tabs>
                <w:tab w:val="left" w:pos="5760"/>
              </w:tabs>
            </w:pPr>
          </w:p>
        </w:tc>
      </w:tr>
    </w:tbl>
    <w:p w14:paraId="5806C395"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1E01D98E" w14:textId="77777777" w:rsidTr="00685051">
        <w:tc>
          <w:tcPr>
            <w:tcW w:w="4464" w:type="dxa"/>
            <w:shd w:val="clear" w:color="auto" w:fill="D0CECE" w:themeFill="background2" w:themeFillShade="E6"/>
            <w:vAlign w:val="center"/>
          </w:tcPr>
          <w:p w14:paraId="168A183A" w14:textId="77777777" w:rsidR="001A1FDC" w:rsidRDefault="001A1FDC" w:rsidP="00685051">
            <w:pPr>
              <w:tabs>
                <w:tab w:val="left" w:pos="5760"/>
              </w:tabs>
              <w:jc w:val="center"/>
              <w:rPr>
                <w:b/>
              </w:rPr>
            </w:pPr>
            <w:r>
              <w:rPr>
                <w:b/>
              </w:rPr>
              <w:t>Second Semester</w:t>
            </w:r>
          </w:p>
        </w:tc>
        <w:tc>
          <w:tcPr>
            <w:tcW w:w="864" w:type="dxa"/>
            <w:shd w:val="clear" w:color="auto" w:fill="D0CECE" w:themeFill="background2" w:themeFillShade="E6"/>
            <w:vAlign w:val="center"/>
          </w:tcPr>
          <w:p w14:paraId="4AD02E87" w14:textId="3AECE589" w:rsidR="001A1FDC" w:rsidRDefault="001A1FDC" w:rsidP="00685051">
            <w:pPr>
              <w:tabs>
                <w:tab w:val="left" w:pos="5760"/>
              </w:tabs>
              <w:jc w:val="center"/>
              <w:rPr>
                <w:b/>
              </w:rPr>
            </w:pPr>
            <w:r>
              <w:rPr>
                <w:b/>
              </w:rPr>
              <w:t>Cr. Hrs.</w:t>
            </w:r>
          </w:p>
        </w:tc>
        <w:tc>
          <w:tcPr>
            <w:tcW w:w="720" w:type="dxa"/>
            <w:shd w:val="clear" w:color="auto" w:fill="D0CECE" w:themeFill="background2" w:themeFillShade="E6"/>
            <w:vAlign w:val="center"/>
          </w:tcPr>
          <w:p w14:paraId="2F95D97F" w14:textId="77777777" w:rsidR="001A1FDC" w:rsidRDefault="001A1FDC" w:rsidP="00685051">
            <w:pPr>
              <w:tabs>
                <w:tab w:val="left" w:pos="5760"/>
              </w:tabs>
              <w:jc w:val="center"/>
              <w:rPr>
                <w:b/>
              </w:rPr>
            </w:pPr>
            <w:r>
              <w:rPr>
                <w:b/>
              </w:rPr>
              <w:t>Term</w:t>
            </w:r>
          </w:p>
        </w:tc>
        <w:tc>
          <w:tcPr>
            <w:tcW w:w="720" w:type="dxa"/>
            <w:shd w:val="clear" w:color="auto" w:fill="D0CECE" w:themeFill="background2" w:themeFillShade="E6"/>
            <w:vAlign w:val="center"/>
          </w:tcPr>
          <w:p w14:paraId="22C5988F" w14:textId="77777777" w:rsidR="001A1FDC" w:rsidRDefault="001A1FDC" w:rsidP="00685051">
            <w:pPr>
              <w:tabs>
                <w:tab w:val="left" w:pos="5760"/>
              </w:tabs>
              <w:jc w:val="center"/>
              <w:rPr>
                <w:b/>
              </w:rPr>
            </w:pPr>
            <w:r>
              <w:rPr>
                <w:b/>
              </w:rPr>
              <w:t>Grade</w:t>
            </w:r>
          </w:p>
        </w:tc>
        <w:tc>
          <w:tcPr>
            <w:tcW w:w="1872" w:type="dxa"/>
            <w:shd w:val="clear" w:color="auto" w:fill="D0CECE" w:themeFill="background2" w:themeFillShade="E6"/>
            <w:vAlign w:val="center"/>
          </w:tcPr>
          <w:p w14:paraId="23978058" w14:textId="78560879" w:rsidR="001A1FDC" w:rsidRPr="00E33456"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117A5B00" w14:textId="6C8D006B" w:rsidR="001A1FDC" w:rsidRDefault="00685051" w:rsidP="00685051">
            <w:pPr>
              <w:tabs>
                <w:tab w:val="left" w:pos="5760"/>
              </w:tabs>
              <w:jc w:val="center"/>
              <w:rPr>
                <w:b/>
              </w:rPr>
            </w:pPr>
            <w:r>
              <w:rPr>
                <w:b/>
              </w:rPr>
              <w:t>Notes</w:t>
            </w:r>
          </w:p>
        </w:tc>
      </w:tr>
      <w:tr w:rsidR="00C05BBC" w:rsidRPr="00E33456" w14:paraId="798EB7EA" w14:textId="77777777" w:rsidTr="00685051">
        <w:tc>
          <w:tcPr>
            <w:tcW w:w="4464" w:type="dxa"/>
          </w:tcPr>
          <w:p w14:paraId="1CFD21D3" w14:textId="42B1ACEB" w:rsidR="00C05BBC" w:rsidRPr="002C79A4" w:rsidRDefault="00C05BBC" w:rsidP="00C05BBC">
            <w:pPr>
              <w:tabs>
                <w:tab w:val="left" w:pos="5760"/>
              </w:tabs>
              <w:rPr>
                <w:sz w:val="20"/>
                <w:szCs w:val="20"/>
              </w:rPr>
            </w:pPr>
            <w:r w:rsidRPr="002C79A4">
              <w:rPr>
                <w:rFonts w:cstheme="minorHAnsi"/>
                <w:sz w:val="20"/>
                <w:szCs w:val="20"/>
              </w:rPr>
              <w:t>IEC 102 Foundations of Early Childhood Education</w:t>
            </w:r>
          </w:p>
        </w:tc>
        <w:tc>
          <w:tcPr>
            <w:tcW w:w="864" w:type="dxa"/>
          </w:tcPr>
          <w:p w14:paraId="36075E1D" w14:textId="35438485" w:rsidR="00C05BBC" w:rsidRDefault="00C05BBC" w:rsidP="00C05BBC">
            <w:pPr>
              <w:tabs>
                <w:tab w:val="left" w:pos="5760"/>
              </w:tabs>
              <w:jc w:val="center"/>
              <w:rPr>
                <w:sz w:val="20"/>
                <w:szCs w:val="20"/>
              </w:rPr>
            </w:pPr>
            <w:r w:rsidRPr="00152602">
              <w:rPr>
                <w:sz w:val="20"/>
                <w:szCs w:val="20"/>
              </w:rPr>
              <w:t>3</w:t>
            </w:r>
          </w:p>
        </w:tc>
        <w:tc>
          <w:tcPr>
            <w:tcW w:w="720" w:type="dxa"/>
          </w:tcPr>
          <w:p w14:paraId="53B25CCB" w14:textId="77777777" w:rsidR="00C05BBC" w:rsidRPr="00E33456" w:rsidRDefault="00C05BBC" w:rsidP="00C05BBC">
            <w:pPr>
              <w:tabs>
                <w:tab w:val="left" w:pos="5760"/>
              </w:tabs>
              <w:jc w:val="center"/>
              <w:rPr>
                <w:sz w:val="20"/>
                <w:szCs w:val="20"/>
              </w:rPr>
            </w:pPr>
          </w:p>
        </w:tc>
        <w:tc>
          <w:tcPr>
            <w:tcW w:w="720" w:type="dxa"/>
          </w:tcPr>
          <w:p w14:paraId="7C9EC4EA" w14:textId="77777777" w:rsidR="00C05BBC" w:rsidRPr="00E33456" w:rsidRDefault="00C05BBC" w:rsidP="00C05BBC">
            <w:pPr>
              <w:tabs>
                <w:tab w:val="left" w:pos="5760"/>
              </w:tabs>
              <w:jc w:val="center"/>
              <w:rPr>
                <w:sz w:val="20"/>
                <w:szCs w:val="20"/>
              </w:rPr>
            </w:pPr>
          </w:p>
        </w:tc>
        <w:tc>
          <w:tcPr>
            <w:tcW w:w="1872" w:type="dxa"/>
            <w:shd w:val="clear" w:color="auto" w:fill="auto"/>
          </w:tcPr>
          <w:p w14:paraId="71F537CC" w14:textId="77777777" w:rsidR="00C05BBC" w:rsidRPr="00E33456" w:rsidRDefault="00C05BBC" w:rsidP="00C05BBC">
            <w:pPr>
              <w:tabs>
                <w:tab w:val="left" w:pos="5760"/>
              </w:tabs>
              <w:rPr>
                <w:sz w:val="20"/>
                <w:szCs w:val="20"/>
              </w:rPr>
            </w:pPr>
          </w:p>
        </w:tc>
        <w:tc>
          <w:tcPr>
            <w:tcW w:w="2160" w:type="dxa"/>
            <w:shd w:val="clear" w:color="auto" w:fill="auto"/>
          </w:tcPr>
          <w:p w14:paraId="676A7170" w14:textId="7A3FB14A" w:rsidR="00C05BBC" w:rsidRDefault="00C05BBC" w:rsidP="00C05BBC">
            <w:pPr>
              <w:tabs>
                <w:tab w:val="left" w:pos="5760"/>
              </w:tabs>
              <w:rPr>
                <w:sz w:val="20"/>
                <w:szCs w:val="20"/>
              </w:rPr>
            </w:pPr>
            <w:r w:rsidRPr="00152602">
              <w:rPr>
                <w:sz w:val="20"/>
                <w:szCs w:val="20"/>
              </w:rPr>
              <w:t>10 hours of observation</w:t>
            </w:r>
          </w:p>
        </w:tc>
      </w:tr>
      <w:tr w:rsidR="00C05BBC" w:rsidRPr="00E33456" w14:paraId="3C7448F7" w14:textId="77777777" w:rsidTr="00685051">
        <w:tc>
          <w:tcPr>
            <w:tcW w:w="4464" w:type="dxa"/>
          </w:tcPr>
          <w:p w14:paraId="129B7792" w14:textId="085094BF" w:rsidR="00C05BBC" w:rsidRPr="002C79A4" w:rsidRDefault="00C05BBC" w:rsidP="00C05BBC">
            <w:pPr>
              <w:tabs>
                <w:tab w:val="left" w:pos="5760"/>
              </w:tabs>
              <w:rPr>
                <w:sz w:val="20"/>
                <w:szCs w:val="20"/>
              </w:rPr>
            </w:pPr>
            <w:r w:rsidRPr="002C79A4">
              <w:rPr>
                <w:sz w:val="20"/>
                <w:szCs w:val="20"/>
              </w:rPr>
              <w:t>IEC 130 Early Childhood Development</w:t>
            </w:r>
          </w:p>
        </w:tc>
        <w:tc>
          <w:tcPr>
            <w:tcW w:w="864" w:type="dxa"/>
          </w:tcPr>
          <w:p w14:paraId="7146DC7A" w14:textId="16672567" w:rsidR="00C05BBC" w:rsidRDefault="00C05BBC" w:rsidP="00C05BBC">
            <w:pPr>
              <w:tabs>
                <w:tab w:val="left" w:pos="5760"/>
              </w:tabs>
              <w:jc w:val="center"/>
              <w:rPr>
                <w:sz w:val="20"/>
                <w:szCs w:val="20"/>
              </w:rPr>
            </w:pPr>
            <w:r>
              <w:rPr>
                <w:sz w:val="20"/>
                <w:szCs w:val="20"/>
              </w:rPr>
              <w:t>3</w:t>
            </w:r>
          </w:p>
        </w:tc>
        <w:tc>
          <w:tcPr>
            <w:tcW w:w="720" w:type="dxa"/>
          </w:tcPr>
          <w:p w14:paraId="46851640" w14:textId="77777777" w:rsidR="00C05BBC" w:rsidRPr="00E33456" w:rsidRDefault="00C05BBC" w:rsidP="00C05BBC">
            <w:pPr>
              <w:tabs>
                <w:tab w:val="left" w:pos="5760"/>
              </w:tabs>
              <w:jc w:val="center"/>
              <w:rPr>
                <w:sz w:val="20"/>
                <w:szCs w:val="20"/>
              </w:rPr>
            </w:pPr>
          </w:p>
        </w:tc>
        <w:tc>
          <w:tcPr>
            <w:tcW w:w="720" w:type="dxa"/>
          </w:tcPr>
          <w:p w14:paraId="7AB37EAC" w14:textId="77777777" w:rsidR="00C05BBC" w:rsidRPr="00E33456" w:rsidRDefault="00C05BBC" w:rsidP="00C05BBC">
            <w:pPr>
              <w:tabs>
                <w:tab w:val="left" w:pos="5760"/>
              </w:tabs>
              <w:jc w:val="center"/>
              <w:rPr>
                <w:sz w:val="20"/>
                <w:szCs w:val="20"/>
              </w:rPr>
            </w:pPr>
          </w:p>
        </w:tc>
        <w:tc>
          <w:tcPr>
            <w:tcW w:w="1872" w:type="dxa"/>
            <w:shd w:val="clear" w:color="auto" w:fill="auto"/>
          </w:tcPr>
          <w:p w14:paraId="530F7C20" w14:textId="77777777" w:rsidR="00C05BBC" w:rsidRPr="00E33456" w:rsidRDefault="00C05BBC" w:rsidP="00C05BBC">
            <w:pPr>
              <w:tabs>
                <w:tab w:val="left" w:pos="5760"/>
              </w:tabs>
              <w:rPr>
                <w:sz w:val="20"/>
                <w:szCs w:val="20"/>
              </w:rPr>
            </w:pPr>
          </w:p>
        </w:tc>
        <w:tc>
          <w:tcPr>
            <w:tcW w:w="2160" w:type="dxa"/>
            <w:shd w:val="clear" w:color="auto" w:fill="auto"/>
          </w:tcPr>
          <w:p w14:paraId="1419CA58" w14:textId="0E1294DF" w:rsidR="00C05BBC" w:rsidRPr="00E33456" w:rsidRDefault="00C05BBC" w:rsidP="00C05BBC">
            <w:pPr>
              <w:tabs>
                <w:tab w:val="left" w:pos="5760"/>
              </w:tabs>
              <w:rPr>
                <w:sz w:val="20"/>
                <w:szCs w:val="20"/>
              </w:rPr>
            </w:pPr>
            <w:r>
              <w:rPr>
                <w:sz w:val="20"/>
                <w:szCs w:val="20"/>
              </w:rPr>
              <w:t>10 hours of observation</w:t>
            </w:r>
          </w:p>
        </w:tc>
      </w:tr>
      <w:tr w:rsidR="00C05BBC" w:rsidRPr="00E33456" w14:paraId="4E82283E" w14:textId="77777777" w:rsidTr="00685051">
        <w:tc>
          <w:tcPr>
            <w:tcW w:w="4464" w:type="dxa"/>
          </w:tcPr>
          <w:p w14:paraId="6081A981" w14:textId="79E5E82E" w:rsidR="00C05BBC" w:rsidRPr="002C79A4" w:rsidRDefault="00C05BBC" w:rsidP="00C05BBC">
            <w:pPr>
              <w:tabs>
                <w:tab w:val="left" w:pos="5760"/>
              </w:tabs>
              <w:rPr>
                <w:sz w:val="20"/>
                <w:szCs w:val="20"/>
              </w:rPr>
            </w:pPr>
            <w:r w:rsidRPr="002C79A4">
              <w:rPr>
                <w:sz w:val="20"/>
                <w:szCs w:val="20"/>
              </w:rPr>
              <w:t>IEC 180 Approaches to ECE Curriculum</w:t>
            </w:r>
          </w:p>
        </w:tc>
        <w:tc>
          <w:tcPr>
            <w:tcW w:w="864" w:type="dxa"/>
          </w:tcPr>
          <w:p w14:paraId="69509C18" w14:textId="04091D42" w:rsidR="00C05BBC" w:rsidRDefault="00C05BBC" w:rsidP="00C05BBC">
            <w:pPr>
              <w:tabs>
                <w:tab w:val="left" w:pos="5760"/>
              </w:tabs>
              <w:jc w:val="center"/>
              <w:rPr>
                <w:sz w:val="20"/>
                <w:szCs w:val="20"/>
              </w:rPr>
            </w:pPr>
            <w:r>
              <w:rPr>
                <w:sz w:val="20"/>
                <w:szCs w:val="20"/>
              </w:rPr>
              <w:t>3</w:t>
            </w:r>
          </w:p>
        </w:tc>
        <w:tc>
          <w:tcPr>
            <w:tcW w:w="720" w:type="dxa"/>
          </w:tcPr>
          <w:p w14:paraId="54812394" w14:textId="77777777" w:rsidR="00C05BBC" w:rsidRPr="00E33456" w:rsidRDefault="00C05BBC" w:rsidP="00C05BBC">
            <w:pPr>
              <w:tabs>
                <w:tab w:val="left" w:pos="5760"/>
              </w:tabs>
              <w:jc w:val="center"/>
              <w:rPr>
                <w:sz w:val="20"/>
                <w:szCs w:val="20"/>
              </w:rPr>
            </w:pPr>
          </w:p>
        </w:tc>
        <w:tc>
          <w:tcPr>
            <w:tcW w:w="720" w:type="dxa"/>
          </w:tcPr>
          <w:p w14:paraId="793EBCF4" w14:textId="77777777" w:rsidR="00C05BBC" w:rsidRPr="00E33456" w:rsidRDefault="00C05BBC" w:rsidP="00C05BBC">
            <w:pPr>
              <w:tabs>
                <w:tab w:val="left" w:pos="5760"/>
              </w:tabs>
              <w:jc w:val="center"/>
              <w:rPr>
                <w:sz w:val="20"/>
                <w:szCs w:val="20"/>
              </w:rPr>
            </w:pPr>
          </w:p>
        </w:tc>
        <w:tc>
          <w:tcPr>
            <w:tcW w:w="1872" w:type="dxa"/>
            <w:shd w:val="clear" w:color="auto" w:fill="auto"/>
          </w:tcPr>
          <w:p w14:paraId="76E3D4D3" w14:textId="77777777" w:rsidR="00C05BBC" w:rsidRPr="00E33456" w:rsidRDefault="00C05BBC" w:rsidP="00C05BBC">
            <w:pPr>
              <w:tabs>
                <w:tab w:val="left" w:pos="5760"/>
              </w:tabs>
              <w:rPr>
                <w:sz w:val="20"/>
                <w:szCs w:val="20"/>
              </w:rPr>
            </w:pPr>
          </w:p>
        </w:tc>
        <w:tc>
          <w:tcPr>
            <w:tcW w:w="2160" w:type="dxa"/>
            <w:shd w:val="clear" w:color="auto" w:fill="auto"/>
          </w:tcPr>
          <w:p w14:paraId="1D6889FB" w14:textId="6CB419DB" w:rsidR="00C05BBC" w:rsidRPr="00E33456" w:rsidRDefault="00C05BBC" w:rsidP="00C05BBC">
            <w:pPr>
              <w:tabs>
                <w:tab w:val="left" w:pos="5760"/>
              </w:tabs>
              <w:rPr>
                <w:sz w:val="20"/>
                <w:szCs w:val="20"/>
              </w:rPr>
            </w:pPr>
            <w:r>
              <w:rPr>
                <w:sz w:val="20"/>
                <w:szCs w:val="20"/>
              </w:rPr>
              <w:t>10 hours of observation</w:t>
            </w:r>
          </w:p>
        </w:tc>
      </w:tr>
      <w:tr w:rsidR="00C05BBC" w:rsidRPr="00E33456" w14:paraId="7B31BDB9" w14:textId="77777777" w:rsidTr="00685051">
        <w:tc>
          <w:tcPr>
            <w:tcW w:w="4464" w:type="dxa"/>
          </w:tcPr>
          <w:p w14:paraId="35AC1980" w14:textId="5450DF31" w:rsidR="00C05BBC" w:rsidRPr="002C79A4" w:rsidRDefault="00C05BBC" w:rsidP="00C05BBC">
            <w:pPr>
              <w:tabs>
                <w:tab w:val="left" w:pos="5760"/>
              </w:tabs>
              <w:rPr>
                <w:sz w:val="20"/>
                <w:szCs w:val="20"/>
              </w:rPr>
            </w:pPr>
            <w:r w:rsidRPr="002C79A4">
              <w:rPr>
                <w:sz w:val="20"/>
                <w:szCs w:val="20"/>
              </w:rPr>
              <w:t xml:space="preserve">IEC 200 Child Guidance </w:t>
            </w:r>
          </w:p>
        </w:tc>
        <w:tc>
          <w:tcPr>
            <w:tcW w:w="864" w:type="dxa"/>
          </w:tcPr>
          <w:p w14:paraId="265B012B" w14:textId="3D8F45B9" w:rsidR="00C05BBC" w:rsidRDefault="00C05BBC" w:rsidP="00C05BBC">
            <w:pPr>
              <w:tabs>
                <w:tab w:val="left" w:pos="5760"/>
              </w:tabs>
              <w:jc w:val="center"/>
              <w:rPr>
                <w:sz w:val="20"/>
                <w:szCs w:val="20"/>
              </w:rPr>
            </w:pPr>
            <w:r>
              <w:rPr>
                <w:sz w:val="20"/>
                <w:szCs w:val="20"/>
              </w:rPr>
              <w:t>3</w:t>
            </w:r>
          </w:p>
        </w:tc>
        <w:tc>
          <w:tcPr>
            <w:tcW w:w="720" w:type="dxa"/>
          </w:tcPr>
          <w:p w14:paraId="0C4894E8" w14:textId="77777777" w:rsidR="00C05BBC" w:rsidRPr="00E33456" w:rsidRDefault="00C05BBC" w:rsidP="00C05BBC">
            <w:pPr>
              <w:tabs>
                <w:tab w:val="left" w:pos="5760"/>
              </w:tabs>
              <w:jc w:val="center"/>
              <w:rPr>
                <w:sz w:val="20"/>
                <w:szCs w:val="20"/>
              </w:rPr>
            </w:pPr>
          </w:p>
        </w:tc>
        <w:tc>
          <w:tcPr>
            <w:tcW w:w="720" w:type="dxa"/>
          </w:tcPr>
          <w:p w14:paraId="57854A4B" w14:textId="77777777" w:rsidR="00C05BBC" w:rsidRPr="00E33456" w:rsidRDefault="00C05BBC" w:rsidP="00C05BBC">
            <w:pPr>
              <w:tabs>
                <w:tab w:val="left" w:pos="5760"/>
              </w:tabs>
              <w:jc w:val="center"/>
              <w:rPr>
                <w:sz w:val="20"/>
                <w:szCs w:val="20"/>
              </w:rPr>
            </w:pPr>
          </w:p>
        </w:tc>
        <w:tc>
          <w:tcPr>
            <w:tcW w:w="1872" w:type="dxa"/>
            <w:shd w:val="clear" w:color="auto" w:fill="auto"/>
          </w:tcPr>
          <w:p w14:paraId="2F7FFA0F" w14:textId="3C72ABC4" w:rsidR="00C05BBC" w:rsidRPr="00E33456" w:rsidRDefault="00C05BBC" w:rsidP="00C05BBC">
            <w:pPr>
              <w:tabs>
                <w:tab w:val="left" w:pos="5760"/>
              </w:tabs>
              <w:rPr>
                <w:sz w:val="20"/>
                <w:szCs w:val="20"/>
              </w:rPr>
            </w:pPr>
            <w:r>
              <w:rPr>
                <w:sz w:val="20"/>
                <w:szCs w:val="20"/>
              </w:rPr>
              <w:t>IEC 101 or IEC 130</w:t>
            </w:r>
          </w:p>
        </w:tc>
        <w:tc>
          <w:tcPr>
            <w:tcW w:w="2160" w:type="dxa"/>
            <w:shd w:val="clear" w:color="auto" w:fill="auto"/>
          </w:tcPr>
          <w:p w14:paraId="5BA8F0FB" w14:textId="163444B7" w:rsidR="00C05BBC" w:rsidRPr="00E33456" w:rsidRDefault="00C05BBC" w:rsidP="00C05BBC">
            <w:pPr>
              <w:tabs>
                <w:tab w:val="left" w:pos="5760"/>
              </w:tabs>
              <w:rPr>
                <w:sz w:val="20"/>
                <w:szCs w:val="20"/>
              </w:rPr>
            </w:pPr>
            <w:r>
              <w:rPr>
                <w:sz w:val="20"/>
                <w:szCs w:val="20"/>
              </w:rPr>
              <w:t>10 hours of observation</w:t>
            </w:r>
          </w:p>
        </w:tc>
      </w:tr>
      <w:tr w:rsidR="00C05BBC" w:rsidRPr="00756D7D" w14:paraId="3B202168" w14:textId="77777777" w:rsidTr="00685051">
        <w:trPr>
          <w:gridAfter w:val="1"/>
          <w:wAfter w:w="2160" w:type="dxa"/>
        </w:trPr>
        <w:tc>
          <w:tcPr>
            <w:tcW w:w="4464" w:type="dxa"/>
            <w:shd w:val="clear" w:color="auto" w:fill="D0CECE" w:themeFill="background2" w:themeFillShade="E6"/>
          </w:tcPr>
          <w:p w14:paraId="19155269" w14:textId="77777777" w:rsidR="00C05BBC" w:rsidRPr="00756D7D" w:rsidRDefault="00C05BBC" w:rsidP="00C05BBC">
            <w:pPr>
              <w:tabs>
                <w:tab w:val="left" w:pos="5760"/>
              </w:tabs>
              <w:jc w:val="center"/>
              <w:rPr>
                <w:b/>
              </w:rPr>
            </w:pPr>
            <w:r w:rsidRPr="00756D7D">
              <w:rPr>
                <w:b/>
              </w:rPr>
              <w:t>Total Semester Credit Hours</w:t>
            </w:r>
          </w:p>
        </w:tc>
        <w:tc>
          <w:tcPr>
            <w:tcW w:w="864" w:type="dxa"/>
            <w:shd w:val="clear" w:color="auto" w:fill="D0CECE" w:themeFill="background2" w:themeFillShade="E6"/>
          </w:tcPr>
          <w:p w14:paraId="6207331A" w14:textId="25831025" w:rsidR="00C05BBC" w:rsidRPr="00756D7D" w:rsidRDefault="00C05BBC" w:rsidP="00C05BBC">
            <w:pPr>
              <w:tabs>
                <w:tab w:val="left" w:pos="5760"/>
              </w:tabs>
              <w:jc w:val="center"/>
              <w:rPr>
                <w:b/>
              </w:rPr>
            </w:pPr>
            <w:r>
              <w:rPr>
                <w:b/>
              </w:rPr>
              <w:t>12</w:t>
            </w:r>
          </w:p>
        </w:tc>
        <w:tc>
          <w:tcPr>
            <w:tcW w:w="720" w:type="dxa"/>
            <w:tcBorders>
              <w:top w:val="single" w:sz="4" w:space="0" w:color="auto"/>
              <w:bottom w:val="nil"/>
              <w:right w:val="nil"/>
            </w:tcBorders>
          </w:tcPr>
          <w:p w14:paraId="494045AF" w14:textId="77777777" w:rsidR="00C05BBC" w:rsidRPr="00756D7D" w:rsidRDefault="00C05BBC" w:rsidP="00C05BBC">
            <w:pPr>
              <w:tabs>
                <w:tab w:val="left" w:pos="5760"/>
              </w:tabs>
              <w:jc w:val="center"/>
            </w:pPr>
          </w:p>
        </w:tc>
        <w:tc>
          <w:tcPr>
            <w:tcW w:w="720" w:type="dxa"/>
            <w:tcBorders>
              <w:top w:val="single" w:sz="4" w:space="0" w:color="auto"/>
              <w:left w:val="nil"/>
              <w:bottom w:val="nil"/>
              <w:right w:val="nil"/>
            </w:tcBorders>
          </w:tcPr>
          <w:p w14:paraId="41BE313A" w14:textId="77777777" w:rsidR="00C05BBC" w:rsidRPr="00756D7D" w:rsidRDefault="00C05BBC" w:rsidP="00C05BBC">
            <w:pPr>
              <w:tabs>
                <w:tab w:val="left" w:pos="5760"/>
              </w:tabs>
              <w:jc w:val="center"/>
            </w:pPr>
          </w:p>
        </w:tc>
        <w:tc>
          <w:tcPr>
            <w:tcW w:w="1872" w:type="dxa"/>
            <w:tcBorders>
              <w:top w:val="single" w:sz="4" w:space="0" w:color="auto"/>
              <w:left w:val="nil"/>
              <w:bottom w:val="nil"/>
              <w:right w:val="nil"/>
            </w:tcBorders>
          </w:tcPr>
          <w:p w14:paraId="38735211" w14:textId="77777777" w:rsidR="00C05BBC" w:rsidRPr="00756D7D" w:rsidRDefault="00C05BBC" w:rsidP="00C05BBC">
            <w:pPr>
              <w:tabs>
                <w:tab w:val="left" w:pos="5760"/>
              </w:tabs>
            </w:pPr>
          </w:p>
        </w:tc>
      </w:tr>
    </w:tbl>
    <w:p w14:paraId="5AAE5458"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1EC0F1EF" w14:textId="77777777" w:rsidTr="00FD6447">
        <w:trPr>
          <w:trHeight w:val="359"/>
        </w:trPr>
        <w:tc>
          <w:tcPr>
            <w:tcW w:w="4464" w:type="dxa"/>
            <w:shd w:val="clear" w:color="auto" w:fill="D0CECE" w:themeFill="background2" w:themeFillShade="E6"/>
            <w:vAlign w:val="center"/>
          </w:tcPr>
          <w:p w14:paraId="6CE68B55" w14:textId="77777777" w:rsidR="00685051" w:rsidRDefault="00685051" w:rsidP="00685051">
            <w:pPr>
              <w:tabs>
                <w:tab w:val="left" w:pos="5760"/>
              </w:tabs>
              <w:jc w:val="center"/>
              <w:rPr>
                <w:b/>
              </w:rPr>
            </w:pPr>
            <w:r>
              <w:rPr>
                <w:b/>
              </w:rPr>
              <w:t>Third Semester</w:t>
            </w:r>
          </w:p>
        </w:tc>
        <w:tc>
          <w:tcPr>
            <w:tcW w:w="864" w:type="dxa"/>
            <w:shd w:val="clear" w:color="auto" w:fill="D0CECE" w:themeFill="background2" w:themeFillShade="E6"/>
            <w:vAlign w:val="center"/>
          </w:tcPr>
          <w:p w14:paraId="637C3423" w14:textId="38515FEA" w:rsidR="00685051" w:rsidRDefault="00685051" w:rsidP="00685051">
            <w:pPr>
              <w:tabs>
                <w:tab w:val="left" w:pos="5760"/>
              </w:tabs>
              <w:jc w:val="center"/>
              <w:rPr>
                <w:b/>
              </w:rPr>
            </w:pPr>
            <w:r>
              <w:rPr>
                <w:b/>
              </w:rPr>
              <w:t>Cr. Hrs.</w:t>
            </w:r>
          </w:p>
        </w:tc>
        <w:tc>
          <w:tcPr>
            <w:tcW w:w="720" w:type="dxa"/>
            <w:shd w:val="clear" w:color="auto" w:fill="D0CECE" w:themeFill="background2" w:themeFillShade="E6"/>
            <w:vAlign w:val="center"/>
          </w:tcPr>
          <w:p w14:paraId="2EE91116" w14:textId="77777777" w:rsidR="00685051" w:rsidRDefault="00685051" w:rsidP="00685051">
            <w:pPr>
              <w:tabs>
                <w:tab w:val="left" w:pos="5760"/>
              </w:tabs>
              <w:jc w:val="center"/>
              <w:rPr>
                <w:b/>
              </w:rPr>
            </w:pPr>
            <w:r>
              <w:rPr>
                <w:b/>
              </w:rPr>
              <w:t>Term</w:t>
            </w:r>
          </w:p>
        </w:tc>
        <w:tc>
          <w:tcPr>
            <w:tcW w:w="720" w:type="dxa"/>
            <w:shd w:val="clear" w:color="auto" w:fill="D0CECE" w:themeFill="background2" w:themeFillShade="E6"/>
            <w:vAlign w:val="center"/>
          </w:tcPr>
          <w:p w14:paraId="3E4141D3" w14:textId="77777777" w:rsidR="00685051" w:rsidRDefault="00685051" w:rsidP="00685051">
            <w:pPr>
              <w:tabs>
                <w:tab w:val="left" w:pos="5760"/>
              </w:tabs>
              <w:jc w:val="center"/>
              <w:rPr>
                <w:b/>
              </w:rPr>
            </w:pPr>
            <w:r>
              <w:rPr>
                <w:b/>
              </w:rPr>
              <w:t>Grade</w:t>
            </w:r>
          </w:p>
        </w:tc>
        <w:tc>
          <w:tcPr>
            <w:tcW w:w="1872" w:type="dxa"/>
            <w:shd w:val="clear" w:color="auto" w:fill="D0CECE" w:themeFill="background2" w:themeFillShade="E6"/>
            <w:vAlign w:val="center"/>
          </w:tcPr>
          <w:p w14:paraId="70F08FD6" w14:textId="566CBBA9" w:rsidR="00685051"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8870468" w14:textId="3823AABE" w:rsidR="00685051" w:rsidRPr="00685051" w:rsidRDefault="00685051" w:rsidP="00685051">
            <w:pPr>
              <w:tabs>
                <w:tab w:val="left" w:pos="5760"/>
              </w:tabs>
              <w:jc w:val="center"/>
              <w:rPr>
                <w:b/>
              </w:rPr>
            </w:pPr>
            <w:r w:rsidRPr="00685051">
              <w:rPr>
                <w:b/>
                <w:sz w:val="20"/>
                <w:szCs w:val="20"/>
              </w:rPr>
              <w:t>Notes</w:t>
            </w:r>
          </w:p>
        </w:tc>
      </w:tr>
      <w:tr w:rsidR="009971C0" w:rsidRPr="00E33456" w14:paraId="238B221F" w14:textId="77777777" w:rsidTr="002C79A4">
        <w:tc>
          <w:tcPr>
            <w:tcW w:w="4464" w:type="dxa"/>
            <w:vAlign w:val="center"/>
          </w:tcPr>
          <w:p w14:paraId="32A81DE7" w14:textId="50C6D79E" w:rsidR="009971C0" w:rsidRPr="005525FE" w:rsidRDefault="009971C0" w:rsidP="002C79A4">
            <w:pPr>
              <w:tabs>
                <w:tab w:val="left" w:pos="5760"/>
              </w:tabs>
              <w:rPr>
                <w:sz w:val="20"/>
                <w:szCs w:val="20"/>
              </w:rPr>
            </w:pPr>
            <w:r w:rsidRPr="005525FE">
              <w:rPr>
                <w:sz w:val="20"/>
                <w:szCs w:val="20"/>
              </w:rPr>
              <w:t>IEC</w:t>
            </w:r>
            <w:r w:rsidR="002C79A4" w:rsidRPr="005525FE">
              <w:rPr>
                <w:sz w:val="20"/>
                <w:szCs w:val="20"/>
              </w:rPr>
              <w:t xml:space="preserve"> 170 Observation &amp; Assessment</w:t>
            </w:r>
          </w:p>
        </w:tc>
        <w:tc>
          <w:tcPr>
            <w:tcW w:w="864" w:type="dxa"/>
            <w:vAlign w:val="center"/>
          </w:tcPr>
          <w:p w14:paraId="769006F9" w14:textId="10236C4C" w:rsidR="009971C0" w:rsidRDefault="009971C0" w:rsidP="009971C0">
            <w:pPr>
              <w:tabs>
                <w:tab w:val="left" w:pos="5760"/>
              </w:tabs>
              <w:jc w:val="center"/>
              <w:rPr>
                <w:sz w:val="20"/>
                <w:szCs w:val="20"/>
              </w:rPr>
            </w:pPr>
            <w:r>
              <w:rPr>
                <w:sz w:val="20"/>
                <w:szCs w:val="20"/>
              </w:rPr>
              <w:t>3</w:t>
            </w:r>
          </w:p>
        </w:tc>
        <w:tc>
          <w:tcPr>
            <w:tcW w:w="720" w:type="dxa"/>
          </w:tcPr>
          <w:p w14:paraId="0E68796B" w14:textId="77777777" w:rsidR="009971C0" w:rsidRPr="00E33456" w:rsidRDefault="009971C0" w:rsidP="009971C0">
            <w:pPr>
              <w:tabs>
                <w:tab w:val="left" w:pos="5760"/>
              </w:tabs>
              <w:jc w:val="center"/>
              <w:rPr>
                <w:sz w:val="20"/>
                <w:szCs w:val="20"/>
              </w:rPr>
            </w:pPr>
          </w:p>
        </w:tc>
        <w:tc>
          <w:tcPr>
            <w:tcW w:w="720" w:type="dxa"/>
          </w:tcPr>
          <w:p w14:paraId="5906B431" w14:textId="77777777" w:rsidR="009971C0" w:rsidRPr="00E33456" w:rsidRDefault="009971C0" w:rsidP="009971C0">
            <w:pPr>
              <w:tabs>
                <w:tab w:val="left" w:pos="5760"/>
              </w:tabs>
              <w:jc w:val="center"/>
              <w:rPr>
                <w:sz w:val="20"/>
                <w:szCs w:val="20"/>
              </w:rPr>
            </w:pPr>
          </w:p>
        </w:tc>
        <w:tc>
          <w:tcPr>
            <w:tcW w:w="1872" w:type="dxa"/>
            <w:shd w:val="clear" w:color="auto" w:fill="auto"/>
          </w:tcPr>
          <w:p w14:paraId="713BB016" w14:textId="39FE4E37" w:rsidR="009971C0" w:rsidRPr="00E33456" w:rsidRDefault="009971C0" w:rsidP="009971C0">
            <w:pPr>
              <w:tabs>
                <w:tab w:val="left" w:pos="5760"/>
              </w:tabs>
              <w:rPr>
                <w:sz w:val="20"/>
                <w:szCs w:val="20"/>
              </w:rPr>
            </w:pPr>
            <w:r>
              <w:rPr>
                <w:sz w:val="20"/>
                <w:szCs w:val="20"/>
              </w:rPr>
              <w:t>IEC 101 or IEC 102 or IEC 130</w:t>
            </w:r>
          </w:p>
        </w:tc>
        <w:tc>
          <w:tcPr>
            <w:tcW w:w="2160" w:type="dxa"/>
            <w:shd w:val="clear" w:color="auto" w:fill="auto"/>
            <w:vAlign w:val="center"/>
          </w:tcPr>
          <w:p w14:paraId="19DF389A" w14:textId="6C0B6D11" w:rsidR="009971C0" w:rsidRPr="00E33456" w:rsidRDefault="009971C0" w:rsidP="009971C0">
            <w:pPr>
              <w:tabs>
                <w:tab w:val="left" w:pos="5760"/>
              </w:tabs>
              <w:rPr>
                <w:sz w:val="20"/>
                <w:szCs w:val="20"/>
              </w:rPr>
            </w:pPr>
            <w:r>
              <w:rPr>
                <w:sz w:val="20"/>
                <w:szCs w:val="20"/>
              </w:rPr>
              <w:t>10 hours of observation</w:t>
            </w:r>
          </w:p>
        </w:tc>
      </w:tr>
      <w:tr w:rsidR="009971C0" w:rsidRPr="00E33456" w14:paraId="33B802F9" w14:textId="77777777" w:rsidTr="00FD6447">
        <w:tc>
          <w:tcPr>
            <w:tcW w:w="4464" w:type="dxa"/>
          </w:tcPr>
          <w:p w14:paraId="08C7959C" w14:textId="0D642442" w:rsidR="009971C0" w:rsidRPr="005525FE" w:rsidRDefault="009971C0" w:rsidP="009971C0">
            <w:pPr>
              <w:tabs>
                <w:tab w:val="left" w:pos="5760"/>
              </w:tabs>
              <w:rPr>
                <w:sz w:val="20"/>
                <w:szCs w:val="20"/>
              </w:rPr>
            </w:pPr>
            <w:r w:rsidRPr="005525FE">
              <w:rPr>
                <w:sz w:val="20"/>
                <w:szCs w:val="20"/>
              </w:rPr>
              <w:t>IEC 216 Literacy and Language in IECE</w:t>
            </w:r>
          </w:p>
        </w:tc>
        <w:tc>
          <w:tcPr>
            <w:tcW w:w="864" w:type="dxa"/>
            <w:vAlign w:val="center"/>
          </w:tcPr>
          <w:p w14:paraId="6BC3373E" w14:textId="55CFADD9" w:rsidR="009971C0" w:rsidRDefault="009971C0" w:rsidP="009971C0">
            <w:pPr>
              <w:tabs>
                <w:tab w:val="left" w:pos="5760"/>
              </w:tabs>
              <w:jc w:val="center"/>
              <w:rPr>
                <w:sz w:val="20"/>
                <w:szCs w:val="20"/>
              </w:rPr>
            </w:pPr>
            <w:r>
              <w:rPr>
                <w:sz w:val="20"/>
                <w:szCs w:val="20"/>
              </w:rPr>
              <w:t>3</w:t>
            </w:r>
          </w:p>
        </w:tc>
        <w:tc>
          <w:tcPr>
            <w:tcW w:w="720" w:type="dxa"/>
          </w:tcPr>
          <w:p w14:paraId="3B2B40DB" w14:textId="77777777" w:rsidR="009971C0" w:rsidRPr="00E33456" w:rsidRDefault="009971C0" w:rsidP="009971C0">
            <w:pPr>
              <w:tabs>
                <w:tab w:val="left" w:pos="5760"/>
              </w:tabs>
              <w:jc w:val="center"/>
              <w:rPr>
                <w:sz w:val="20"/>
                <w:szCs w:val="20"/>
              </w:rPr>
            </w:pPr>
          </w:p>
        </w:tc>
        <w:tc>
          <w:tcPr>
            <w:tcW w:w="720" w:type="dxa"/>
          </w:tcPr>
          <w:p w14:paraId="0563EACD" w14:textId="77777777" w:rsidR="009971C0" w:rsidRPr="00E33456" w:rsidRDefault="009971C0" w:rsidP="009971C0">
            <w:pPr>
              <w:tabs>
                <w:tab w:val="left" w:pos="5760"/>
              </w:tabs>
              <w:jc w:val="center"/>
              <w:rPr>
                <w:sz w:val="20"/>
                <w:szCs w:val="20"/>
              </w:rPr>
            </w:pPr>
          </w:p>
        </w:tc>
        <w:tc>
          <w:tcPr>
            <w:tcW w:w="1872" w:type="dxa"/>
            <w:shd w:val="clear" w:color="auto" w:fill="auto"/>
          </w:tcPr>
          <w:p w14:paraId="65337AC2" w14:textId="1B4D4EAD"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2F95ED7" w14:textId="7FD00B73" w:rsidR="009971C0" w:rsidRPr="00E33456" w:rsidRDefault="009971C0" w:rsidP="009971C0">
            <w:pPr>
              <w:tabs>
                <w:tab w:val="left" w:pos="5760"/>
              </w:tabs>
              <w:rPr>
                <w:sz w:val="20"/>
                <w:szCs w:val="20"/>
              </w:rPr>
            </w:pPr>
            <w:r>
              <w:rPr>
                <w:sz w:val="20"/>
                <w:szCs w:val="20"/>
              </w:rPr>
              <w:t>5 hours of observation</w:t>
            </w:r>
          </w:p>
        </w:tc>
      </w:tr>
      <w:tr w:rsidR="009971C0" w:rsidRPr="002C79A4" w14:paraId="5974353C" w14:textId="77777777" w:rsidTr="00FD6447">
        <w:tc>
          <w:tcPr>
            <w:tcW w:w="4464" w:type="dxa"/>
          </w:tcPr>
          <w:p w14:paraId="2F4B63E5" w14:textId="6B543B5A" w:rsidR="009971C0" w:rsidRPr="005525FE" w:rsidRDefault="009971C0" w:rsidP="009971C0">
            <w:pPr>
              <w:tabs>
                <w:tab w:val="left" w:pos="5760"/>
              </w:tabs>
              <w:rPr>
                <w:sz w:val="20"/>
                <w:szCs w:val="20"/>
              </w:rPr>
            </w:pPr>
            <w:r w:rsidRPr="005525FE">
              <w:rPr>
                <w:sz w:val="20"/>
                <w:szCs w:val="20"/>
              </w:rPr>
              <w:t>IEC 246 Sciences and Mathematics in IECE</w:t>
            </w:r>
          </w:p>
        </w:tc>
        <w:tc>
          <w:tcPr>
            <w:tcW w:w="864" w:type="dxa"/>
            <w:vAlign w:val="center"/>
          </w:tcPr>
          <w:p w14:paraId="7A441883" w14:textId="1975E036" w:rsidR="009971C0" w:rsidRDefault="009971C0" w:rsidP="009971C0">
            <w:pPr>
              <w:tabs>
                <w:tab w:val="left" w:pos="5760"/>
              </w:tabs>
              <w:jc w:val="center"/>
              <w:rPr>
                <w:sz w:val="20"/>
                <w:szCs w:val="20"/>
              </w:rPr>
            </w:pPr>
            <w:r>
              <w:rPr>
                <w:sz w:val="20"/>
                <w:szCs w:val="20"/>
              </w:rPr>
              <w:t>3</w:t>
            </w:r>
          </w:p>
        </w:tc>
        <w:tc>
          <w:tcPr>
            <w:tcW w:w="720" w:type="dxa"/>
          </w:tcPr>
          <w:p w14:paraId="216D4F01" w14:textId="77777777" w:rsidR="009971C0" w:rsidRPr="00E33456" w:rsidRDefault="009971C0" w:rsidP="009971C0">
            <w:pPr>
              <w:tabs>
                <w:tab w:val="left" w:pos="5760"/>
              </w:tabs>
              <w:jc w:val="center"/>
              <w:rPr>
                <w:sz w:val="20"/>
                <w:szCs w:val="20"/>
              </w:rPr>
            </w:pPr>
          </w:p>
        </w:tc>
        <w:tc>
          <w:tcPr>
            <w:tcW w:w="720" w:type="dxa"/>
          </w:tcPr>
          <w:p w14:paraId="797CA51D" w14:textId="77777777" w:rsidR="009971C0" w:rsidRPr="00E33456" w:rsidRDefault="009971C0" w:rsidP="009971C0">
            <w:pPr>
              <w:tabs>
                <w:tab w:val="left" w:pos="5760"/>
              </w:tabs>
              <w:jc w:val="center"/>
              <w:rPr>
                <w:sz w:val="20"/>
                <w:szCs w:val="20"/>
              </w:rPr>
            </w:pPr>
          </w:p>
        </w:tc>
        <w:tc>
          <w:tcPr>
            <w:tcW w:w="1872" w:type="dxa"/>
            <w:shd w:val="clear" w:color="auto" w:fill="auto"/>
          </w:tcPr>
          <w:p w14:paraId="3DD73BE0" w14:textId="5A273C7A"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520E169" w14:textId="2E47EB63" w:rsidR="009971C0" w:rsidRPr="00E33456" w:rsidRDefault="009971C0" w:rsidP="009971C0">
            <w:pPr>
              <w:tabs>
                <w:tab w:val="left" w:pos="5760"/>
              </w:tabs>
              <w:rPr>
                <w:sz w:val="20"/>
                <w:szCs w:val="20"/>
              </w:rPr>
            </w:pPr>
            <w:r>
              <w:rPr>
                <w:sz w:val="20"/>
                <w:szCs w:val="20"/>
              </w:rPr>
              <w:t>5 hours of observation</w:t>
            </w:r>
          </w:p>
        </w:tc>
      </w:tr>
      <w:tr w:rsidR="009971C0" w:rsidRPr="00E33456" w14:paraId="563C283B" w14:textId="77777777" w:rsidTr="00FD6447">
        <w:tc>
          <w:tcPr>
            <w:tcW w:w="4464" w:type="dxa"/>
          </w:tcPr>
          <w:p w14:paraId="59483072" w14:textId="47AF7DB0" w:rsidR="009971C0" w:rsidRPr="005525FE" w:rsidRDefault="002C79A4" w:rsidP="009971C0">
            <w:pPr>
              <w:tabs>
                <w:tab w:val="left" w:pos="5760"/>
              </w:tabs>
              <w:rPr>
                <w:sz w:val="20"/>
                <w:szCs w:val="20"/>
              </w:rPr>
            </w:pPr>
            <w:r w:rsidRPr="005525FE">
              <w:rPr>
                <w:sz w:val="20"/>
                <w:szCs w:val="20"/>
              </w:rPr>
              <w:t>Technical Support Elective Course</w:t>
            </w:r>
          </w:p>
        </w:tc>
        <w:tc>
          <w:tcPr>
            <w:tcW w:w="864" w:type="dxa"/>
            <w:vAlign w:val="center"/>
          </w:tcPr>
          <w:p w14:paraId="4177768E" w14:textId="0F0D3368" w:rsidR="009971C0" w:rsidRPr="002C79A4" w:rsidRDefault="009971C0" w:rsidP="009971C0">
            <w:pPr>
              <w:tabs>
                <w:tab w:val="left" w:pos="5760"/>
              </w:tabs>
              <w:jc w:val="center"/>
              <w:rPr>
                <w:sz w:val="20"/>
                <w:szCs w:val="20"/>
              </w:rPr>
            </w:pPr>
          </w:p>
        </w:tc>
        <w:tc>
          <w:tcPr>
            <w:tcW w:w="720" w:type="dxa"/>
          </w:tcPr>
          <w:p w14:paraId="1F0C0A11" w14:textId="77777777" w:rsidR="009971C0" w:rsidRPr="002C79A4" w:rsidRDefault="009971C0" w:rsidP="009971C0">
            <w:pPr>
              <w:tabs>
                <w:tab w:val="left" w:pos="5760"/>
              </w:tabs>
              <w:jc w:val="center"/>
              <w:rPr>
                <w:sz w:val="20"/>
                <w:szCs w:val="20"/>
              </w:rPr>
            </w:pPr>
          </w:p>
        </w:tc>
        <w:tc>
          <w:tcPr>
            <w:tcW w:w="720" w:type="dxa"/>
          </w:tcPr>
          <w:p w14:paraId="2BEAF7E8" w14:textId="77777777" w:rsidR="009971C0" w:rsidRPr="002C79A4" w:rsidRDefault="009971C0" w:rsidP="009971C0">
            <w:pPr>
              <w:tabs>
                <w:tab w:val="left" w:pos="5760"/>
              </w:tabs>
              <w:jc w:val="center"/>
              <w:rPr>
                <w:sz w:val="20"/>
                <w:szCs w:val="20"/>
              </w:rPr>
            </w:pPr>
          </w:p>
        </w:tc>
        <w:tc>
          <w:tcPr>
            <w:tcW w:w="1872" w:type="dxa"/>
            <w:shd w:val="clear" w:color="auto" w:fill="auto"/>
          </w:tcPr>
          <w:p w14:paraId="70354EED" w14:textId="77777777" w:rsidR="009971C0" w:rsidRPr="002C79A4" w:rsidRDefault="009971C0" w:rsidP="009971C0">
            <w:pPr>
              <w:tabs>
                <w:tab w:val="left" w:pos="5760"/>
              </w:tabs>
              <w:rPr>
                <w:sz w:val="20"/>
                <w:szCs w:val="20"/>
              </w:rPr>
            </w:pPr>
          </w:p>
        </w:tc>
        <w:tc>
          <w:tcPr>
            <w:tcW w:w="2160" w:type="dxa"/>
            <w:shd w:val="clear" w:color="auto" w:fill="auto"/>
            <w:vAlign w:val="center"/>
          </w:tcPr>
          <w:p w14:paraId="4821DD86" w14:textId="23B26D06" w:rsidR="009971C0" w:rsidRPr="002C79A4" w:rsidRDefault="009971C0" w:rsidP="009971C0">
            <w:pPr>
              <w:tabs>
                <w:tab w:val="left" w:pos="5760"/>
              </w:tabs>
              <w:rPr>
                <w:sz w:val="20"/>
                <w:szCs w:val="20"/>
              </w:rPr>
            </w:pPr>
          </w:p>
        </w:tc>
      </w:tr>
      <w:tr w:rsidR="009971C0" w:rsidRPr="00756D7D" w14:paraId="684F1113" w14:textId="77777777" w:rsidTr="00FD6447">
        <w:tc>
          <w:tcPr>
            <w:tcW w:w="4464" w:type="dxa"/>
            <w:shd w:val="clear" w:color="auto" w:fill="D0CECE" w:themeFill="background2" w:themeFillShade="E6"/>
          </w:tcPr>
          <w:p w14:paraId="271EB3A7"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5FDED034" w14:textId="4EF8254E" w:rsidR="009971C0" w:rsidRPr="00756D7D" w:rsidRDefault="00C05BBC" w:rsidP="009971C0">
            <w:pPr>
              <w:tabs>
                <w:tab w:val="left" w:pos="5760"/>
              </w:tabs>
              <w:jc w:val="center"/>
              <w:rPr>
                <w:b/>
              </w:rPr>
            </w:pPr>
            <w:r>
              <w:rPr>
                <w:b/>
              </w:rPr>
              <w:t>12</w:t>
            </w:r>
          </w:p>
        </w:tc>
        <w:tc>
          <w:tcPr>
            <w:tcW w:w="720" w:type="dxa"/>
            <w:tcBorders>
              <w:top w:val="single" w:sz="4" w:space="0" w:color="auto"/>
              <w:bottom w:val="nil"/>
              <w:right w:val="nil"/>
            </w:tcBorders>
          </w:tcPr>
          <w:p w14:paraId="01E6401F"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7936A7F2"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auto"/>
          </w:tcPr>
          <w:p w14:paraId="238BE203" w14:textId="77777777" w:rsidR="009971C0" w:rsidRPr="00756D7D" w:rsidRDefault="009971C0" w:rsidP="009971C0">
            <w:pPr>
              <w:tabs>
                <w:tab w:val="left" w:pos="5760"/>
              </w:tabs>
            </w:pPr>
          </w:p>
        </w:tc>
        <w:tc>
          <w:tcPr>
            <w:tcW w:w="2160" w:type="dxa"/>
            <w:tcBorders>
              <w:left w:val="nil"/>
              <w:bottom w:val="nil"/>
              <w:right w:val="nil"/>
            </w:tcBorders>
            <w:shd w:val="clear" w:color="auto" w:fill="auto"/>
          </w:tcPr>
          <w:p w14:paraId="40D5E215" w14:textId="304A0AC5" w:rsidR="009971C0" w:rsidRPr="00756D7D" w:rsidRDefault="009971C0" w:rsidP="009971C0">
            <w:pPr>
              <w:tabs>
                <w:tab w:val="left" w:pos="5760"/>
              </w:tabs>
            </w:pPr>
          </w:p>
        </w:tc>
      </w:tr>
    </w:tbl>
    <w:p w14:paraId="3C4EF0C0" w14:textId="23228117" w:rsidR="006B0FCD" w:rsidRPr="00152602" w:rsidRDefault="006B0FCD"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6E6DA4DC" w14:textId="77777777" w:rsidTr="00152602">
        <w:tc>
          <w:tcPr>
            <w:tcW w:w="4464" w:type="dxa"/>
            <w:tcBorders>
              <w:left w:val="single" w:sz="4" w:space="0" w:color="auto"/>
            </w:tcBorders>
            <w:shd w:val="clear" w:color="auto" w:fill="D0CECE" w:themeFill="background2" w:themeFillShade="E6"/>
          </w:tcPr>
          <w:p w14:paraId="3B76D057" w14:textId="77777777" w:rsidR="00685051" w:rsidRDefault="00685051" w:rsidP="001B04DA">
            <w:pPr>
              <w:tabs>
                <w:tab w:val="left" w:pos="5760"/>
              </w:tabs>
              <w:jc w:val="center"/>
              <w:rPr>
                <w:b/>
              </w:rPr>
            </w:pPr>
            <w:r>
              <w:rPr>
                <w:b/>
              </w:rPr>
              <w:t>Fourth Semester</w:t>
            </w:r>
          </w:p>
        </w:tc>
        <w:tc>
          <w:tcPr>
            <w:tcW w:w="864" w:type="dxa"/>
            <w:shd w:val="clear" w:color="auto" w:fill="D0CECE" w:themeFill="background2" w:themeFillShade="E6"/>
          </w:tcPr>
          <w:p w14:paraId="5823643C" w14:textId="49B6E9A5" w:rsidR="00685051" w:rsidRDefault="00685051" w:rsidP="001B04DA">
            <w:pPr>
              <w:tabs>
                <w:tab w:val="left" w:pos="5760"/>
              </w:tabs>
              <w:jc w:val="center"/>
              <w:rPr>
                <w:b/>
              </w:rPr>
            </w:pPr>
            <w:r>
              <w:rPr>
                <w:b/>
              </w:rPr>
              <w:t>Cr. Hrs.</w:t>
            </w:r>
          </w:p>
        </w:tc>
        <w:tc>
          <w:tcPr>
            <w:tcW w:w="720" w:type="dxa"/>
            <w:shd w:val="clear" w:color="auto" w:fill="D0CECE" w:themeFill="background2" w:themeFillShade="E6"/>
          </w:tcPr>
          <w:p w14:paraId="60C92856" w14:textId="77777777" w:rsidR="00685051" w:rsidRDefault="00685051" w:rsidP="001B04DA">
            <w:pPr>
              <w:tabs>
                <w:tab w:val="left" w:pos="5760"/>
              </w:tabs>
              <w:jc w:val="center"/>
              <w:rPr>
                <w:b/>
              </w:rPr>
            </w:pPr>
            <w:r>
              <w:rPr>
                <w:b/>
              </w:rPr>
              <w:t>Term</w:t>
            </w:r>
          </w:p>
        </w:tc>
        <w:tc>
          <w:tcPr>
            <w:tcW w:w="720" w:type="dxa"/>
            <w:shd w:val="clear" w:color="auto" w:fill="D0CECE" w:themeFill="background2" w:themeFillShade="E6"/>
          </w:tcPr>
          <w:p w14:paraId="201D6394" w14:textId="77777777" w:rsidR="00685051" w:rsidRDefault="00685051" w:rsidP="001B04DA">
            <w:pPr>
              <w:tabs>
                <w:tab w:val="left" w:pos="5760"/>
              </w:tabs>
              <w:jc w:val="center"/>
              <w:rPr>
                <w:b/>
              </w:rPr>
            </w:pPr>
            <w:r>
              <w:rPr>
                <w:b/>
              </w:rPr>
              <w:t>Grade</w:t>
            </w:r>
          </w:p>
        </w:tc>
        <w:tc>
          <w:tcPr>
            <w:tcW w:w="1872" w:type="dxa"/>
            <w:shd w:val="clear" w:color="auto" w:fill="D0CECE" w:themeFill="background2" w:themeFillShade="E6"/>
          </w:tcPr>
          <w:p w14:paraId="012E1F6A" w14:textId="4B54AA32" w:rsidR="00685051" w:rsidRDefault="00FD6447" w:rsidP="00FD6447">
            <w:pPr>
              <w:tabs>
                <w:tab w:val="left" w:pos="5760"/>
              </w:tabs>
              <w:jc w:val="center"/>
              <w:rPr>
                <w:sz w:val="20"/>
                <w:szCs w:val="20"/>
              </w:rPr>
            </w:pPr>
            <w:r>
              <w:rPr>
                <w:b/>
              </w:rPr>
              <w:t>Prerequisites</w:t>
            </w:r>
            <w:r w:rsidR="00685051">
              <w:rPr>
                <w:sz w:val="20"/>
                <w:szCs w:val="20"/>
              </w:rPr>
              <w:t xml:space="preserve"> </w:t>
            </w:r>
          </w:p>
        </w:tc>
        <w:tc>
          <w:tcPr>
            <w:tcW w:w="2160" w:type="dxa"/>
            <w:shd w:val="clear" w:color="auto" w:fill="D0CECE" w:themeFill="background2" w:themeFillShade="E6"/>
            <w:vAlign w:val="center"/>
          </w:tcPr>
          <w:p w14:paraId="2281F3AB" w14:textId="744B60B9" w:rsidR="00685051" w:rsidRPr="00FD6447" w:rsidRDefault="00FD6447" w:rsidP="00FD6447">
            <w:pPr>
              <w:tabs>
                <w:tab w:val="left" w:pos="5760"/>
              </w:tabs>
              <w:jc w:val="center"/>
              <w:rPr>
                <w:b/>
              </w:rPr>
            </w:pPr>
            <w:r>
              <w:rPr>
                <w:b/>
                <w:sz w:val="20"/>
                <w:szCs w:val="20"/>
              </w:rPr>
              <w:t>Notes</w:t>
            </w:r>
          </w:p>
        </w:tc>
      </w:tr>
      <w:tr w:rsidR="009971C0" w:rsidRPr="00E33456" w14:paraId="4F173FC0" w14:textId="77777777" w:rsidTr="00152602">
        <w:tc>
          <w:tcPr>
            <w:tcW w:w="4464" w:type="dxa"/>
            <w:tcBorders>
              <w:left w:val="single" w:sz="4" w:space="0" w:color="auto"/>
            </w:tcBorders>
          </w:tcPr>
          <w:p w14:paraId="2C210781" w14:textId="169F03CD" w:rsidR="009971C0" w:rsidRPr="002C79A4" w:rsidRDefault="009971C0" w:rsidP="009971C0">
            <w:pPr>
              <w:tabs>
                <w:tab w:val="left" w:pos="5760"/>
              </w:tabs>
              <w:rPr>
                <w:sz w:val="20"/>
                <w:szCs w:val="20"/>
              </w:rPr>
            </w:pPr>
            <w:r w:rsidRPr="002C79A4">
              <w:rPr>
                <w:sz w:val="20"/>
                <w:szCs w:val="20"/>
              </w:rPr>
              <w:t>IEC 221 Creative Expressions in IECE</w:t>
            </w:r>
          </w:p>
        </w:tc>
        <w:tc>
          <w:tcPr>
            <w:tcW w:w="864" w:type="dxa"/>
          </w:tcPr>
          <w:p w14:paraId="0A299969" w14:textId="6D618F29" w:rsidR="009971C0" w:rsidRDefault="009971C0" w:rsidP="009971C0">
            <w:pPr>
              <w:tabs>
                <w:tab w:val="left" w:pos="5760"/>
              </w:tabs>
              <w:jc w:val="center"/>
              <w:rPr>
                <w:sz w:val="20"/>
                <w:szCs w:val="20"/>
              </w:rPr>
            </w:pPr>
            <w:r>
              <w:rPr>
                <w:sz w:val="20"/>
                <w:szCs w:val="20"/>
              </w:rPr>
              <w:t>3</w:t>
            </w:r>
          </w:p>
        </w:tc>
        <w:tc>
          <w:tcPr>
            <w:tcW w:w="720" w:type="dxa"/>
          </w:tcPr>
          <w:p w14:paraId="78EF17CC" w14:textId="77777777" w:rsidR="009971C0" w:rsidRPr="00E33456" w:rsidRDefault="009971C0" w:rsidP="009971C0">
            <w:pPr>
              <w:tabs>
                <w:tab w:val="left" w:pos="5760"/>
              </w:tabs>
              <w:jc w:val="center"/>
              <w:rPr>
                <w:sz w:val="20"/>
                <w:szCs w:val="20"/>
              </w:rPr>
            </w:pPr>
          </w:p>
        </w:tc>
        <w:tc>
          <w:tcPr>
            <w:tcW w:w="720" w:type="dxa"/>
          </w:tcPr>
          <w:p w14:paraId="0770F854"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13F374E0" w14:textId="52BE00DE" w:rsidR="009971C0"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7DD77E5A" w14:textId="5E3430EB" w:rsidR="009971C0" w:rsidRDefault="009971C0" w:rsidP="009971C0">
            <w:pPr>
              <w:tabs>
                <w:tab w:val="left" w:pos="5760"/>
              </w:tabs>
              <w:rPr>
                <w:sz w:val="20"/>
                <w:szCs w:val="20"/>
              </w:rPr>
            </w:pPr>
            <w:r>
              <w:rPr>
                <w:sz w:val="20"/>
                <w:szCs w:val="20"/>
              </w:rPr>
              <w:t>5 hours of observation</w:t>
            </w:r>
          </w:p>
        </w:tc>
      </w:tr>
      <w:tr w:rsidR="009971C0" w:rsidRPr="00E33456" w14:paraId="601A8B7A" w14:textId="77777777" w:rsidTr="00152602">
        <w:tc>
          <w:tcPr>
            <w:tcW w:w="4464" w:type="dxa"/>
            <w:tcBorders>
              <w:left w:val="single" w:sz="4" w:space="0" w:color="auto"/>
            </w:tcBorders>
          </w:tcPr>
          <w:p w14:paraId="7F5A7F88" w14:textId="0ACA7CCA" w:rsidR="009971C0" w:rsidRPr="002C79A4" w:rsidRDefault="009971C0" w:rsidP="009971C0">
            <w:pPr>
              <w:tabs>
                <w:tab w:val="left" w:pos="5760"/>
              </w:tabs>
              <w:rPr>
                <w:sz w:val="20"/>
                <w:szCs w:val="20"/>
              </w:rPr>
            </w:pPr>
            <w:r w:rsidRPr="002C79A4">
              <w:rPr>
                <w:sz w:val="20"/>
                <w:szCs w:val="20"/>
              </w:rPr>
              <w:t>IEC 235 Introduction to Inclusive Education</w:t>
            </w:r>
          </w:p>
        </w:tc>
        <w:tc>
          <w:tcPr>
            <w:tcW w:w="864" w:type="dxa"/>
          </w:tcPr>
          <w:p w14:paraId="4DDB8F19"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7B0D944F" w14:textId="77777777" w:rsidR="009971C0" w:rsidRPr="00E33456" w:rsidRDefault="009971C0" w:rsidP="009971C0">
            <w:pPr>
              <w:tabs>
                <w:tab w:val="left" w:pos="5760"/>
              </w:tabs>
              <w:jc w:val="center"/>
              <w:rPr>
                <w:sz w:val="20"/>
                <w:szCs w:val="20"/>
              </w:rPr>
            </w:pPr>
          </w:p>
        </w:tc>
        <w:tc>
          <w:tcPr>
            <w:tcW w:w="720" w:type="dxa"/>
          </w:tcPr>
          <w:p w14:paraId="52FF9FEC"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475BB4" w14:textId="5D87DD0D" w:rsidR="009971C0" w:rsidRPr="00E33456"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27AE2DAA" w14:textId="2E15D15E" w:rsidR="009971C0" w:rsidRPr="00E33456" w:rsidRDefault="009971C0" w:rsidP="009971C0">
            <w:pPr>
              <w:tabs>
                <w:tab w:val="left" w:pos="5760"/>
              </w:tabs>
              <w:rPr>
                <w:sz w:val="20"/>
                <w:szCs w:val="20"/>
              </w:rPr>
            </w:pPr>
            <w:r>
              <w:rPr>
                <w:sz w:val="20"/>
                <w:szCs w:val="20"/>
              </w:rPr>
              <w:t>10 hours of observation</w:t>
            </w:r>
          </w:p>
        </w:tc>
      </w:tr>
      <w:tr w:rsidR="009971C0" w:rsidRPr="00E33456" w14:paraId="79712083" w14:textId="77777777" w:rsidTr="002C79A4">
        <w:tc>
          <w:tcPr>
            <w:tcW w:w="4464" w:type="dxa"/>
            <w:tcBorders>
              <w:left w:val="single" w:sz="4" w:space="0" w:color="auto"/>
            </w:tcBorders>
            <w:vAlign w:val="center"/>
          </w:tcPr>
          <w:p w14:paraId="20A4E8EA" w14:textId="64D0AB80" w:rsidR="009971C0" w:rsidRPr="005525FE" w:rsidRDefault="009971C0" w:rsidP="00C374F8">
            <w:pPr>
              <w:tabs>
                <w:tab w:val="left" w:pos="5760"/>
              </w:tabs>
              <w:rPr>
                <w:sz w:val="20"/>
                <w:szCs w:val="20"/>
              </w:rPr>
            </w:pPr>
            <w:r w:rsidRPr="005525FE">
              <w:rPr>
                <w:sz w:val="20"/>
                <w:szCs w:val="20"/>
              </w:rPr>
              <w:t>IEC 291 IECE Practicum/Cooperative Education</w:t>
            </w:r>
          </w:p>
        </w:tc>
        <w:tc>
          <w:tcPr>
            <w:tcW w:w="864" w:type="dxa"/>
            <w:vAlign w:val="center"/>
          </w:tcPr>
          <w:p w14:paraId="71882967" w14:textId="77777777" w:rsidR="009971C0" w:rsidRPr="00E33456" w:rsidRDefault="009971C0" w:rsidP="002C79A4">
            <w:pPr>
              <w:tabs>
                <w:tab w:val="left" w:pos="5760"/>
              </w:tabs>
              <w:jc w:val="center"/>
              <w:rPr>
                <w:sz w:val="20"/>
                <w:szCs w:val="20"/>
              </w:rPr>
            </w:pPr>
            <w:r>
              <w:rPr>
                <w:sz w:val="20"/>
                <w:szCs w:val="20"/>
              </w:rPr>
              <w:t>3</w:t>
            </w:r>
          </w:p>
        </w:tc>
        <w:tc>
          <w:tcPr>
            <w:tcW w:w="720" w:type="dxa"/>
          </w:tcPr>
          <w:p w14:paraId="0FA950CD" w14:textId="77777777" w:rsidR="009971C0" w:rsidRPr="00E33456" w:rsidRDefault="009971C0" w:rsidP="009971C0">
            <w:pPr>
              <w:tabs>
                <w:tab w:val="left" w:pos="5760"/>
              </w:tabs>
              <w:jc w:val="center"/>
              <w:rPr>
                <w:sz w:val="20"/>
                <w:szCs w:val="20"/>
              </w:rPr>
            </w:pPr>
          </w:p>
        </w:tc>
        <w:tc>
          <w:tcPr>
            <w:tcW w:w="720" w:type="dxa"/>
          </w:tcPr>
          <w:p w14:paraId="6D8D9007"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0F4ACB" w14:textId="2D65C647" w:rsidR="009971C0" w:rsidRPr="003D02D4" w:rsidRDefault="00C374F8" w:rsidP="009971C0">
            <w:pPr>
              <w:tabs>
                <w:tab w:val="left" w:pos="5760"/>
              </w:tabs>
              <w:rPr>
                <w:sz w:val="18"/>
                <w:szCs w:val="18"/>
              </w:rPr>
            </w:pPr>
            <w:r>
              <w:rPr>
                <w:sz w:val="18"/>
                <w:szCs w:val="18"/>
              </w:rPr>
              <w:t>Program Coordinator Approval</w:t>
            </w:r>
          </w:p>
        </w:tc>
        <w:tc>
          <w:tcPr>
            <w:tcW w:w="2160" w:type="dxa"/>
            <w:shd w:val="clear" w:color="auto" w:fill="FFFFFF" w:themeFill="background1"/>
            <w:vAlign w:val="center"/>
          </w:tcPr>
          <w:p w14:paraId="6ADB484A" w14:textId="1C1B179A" w:rsidR="009971C0" w:rsidRPr="00E33456" w:rsidRDefault="009971C0" w:rsidP="009971C0">
            <w:pPr>
              <w:tabs>
                <w:tab w:val="left" w:pos="5760"/>
              </w:tabs>
              <w:rPr>
                <w:sz w:val="20"/>
                <w:szCs w:val="20"/>
              </w:rPr>
            </w:pPr>
            <w:r>
              <w:rPr>
                <w:sz w:val="20"/>
                <w:szCs w:val="20"/>
              </w:rPr>
              <w:t>180 hours of observation</w:t>
            </w:r>
          </w:p>
        </w:tc>
      </w:tr>
      <w:tr w:rsidR="002C79A4" w:rsidRPr="00E33456" w14:paraId="31E7C6F4" w14:textId="77777777" w:rsidTr="00C374F8">
        <w:tc>
          <w:tcPr>
            <w:tcW w:w="4464" w:type="dxa"/>
            <w:tcBorders>
              <w:left w:val="single" w:sz="4" w:space="0" w:color="auto"/>
            </w:tcBorders>
            <w:vAlign w:val="center"/>
          </w:tcPr>
          <w:p w14:paraId="5771CD76" w14:textId="1D180842" w:rsidR="002C79A4" w:rsidRPr="005525FE" w:rsidRDefault="002C79A4" w:rsidP="00C374F8">
            <w:pPr>
              <w:tabs>
                <w:tab w:val="left" w:pos="5760"/>
              </w:tabs>
              <w:rPr>
                <w:sz w:val="20"/>
                <w:szCs w:val="20"/>
              </w:rPr>
            </w:pPr>
            <w:r w:rsidRPr="005525FE">
              <w:rPr>
                <w:sz w:val="20"/>
                <w:szCs w:val="20"/>
              </w:rPr>
              <w:t>Technical Support Elective Course</w:t>
            </w:r>
          </w:p>
        </w:tc>
        <w:tc>
          <w:tcPr>
            <w:tcW w:w="864" w:type="dxa"/>
          </w:tcPr>
          <w:p w14:paraId="43E403CE" w14:textId="718A1664" w:rsidR="002C79A4" w:rsidRDefault="002C79A4" w:rsidP="009971C0">
            <w:pPr>
              <w:tabs>
                <w:tab w:val="left" w:pos="5760"/>
              </w:tabs>
              <w:jc w:val="center"/>
              <w:rPr>
                <w:sz w:val="20"/>
                <w:szCs w:val="20"/>
              </w:rPr>
            </w:pPr>
            <w:r>
              <w:rPr>
                <w:sz w:val="20"/>
                <w:szCs w:val="20"/>
              </w:rPr>
              <w:t>3</w:t>
            </w:r>
          </w:p>
        </w:tc>
        <w:tc>
          <w:tcPr>
            <w:tcW w:w="720" w:type="dxa"/>
          </w:tcPr>
          <w:p w14:paraId="1D72CACF" w14:textId="77777777" w:rsidR="002C79A4" w:rsidRPr="00E33456" w:rsidRDefault="002C79A4" w:rsidP="009971C0">
            <w:pPr>
              <w:tabs>
                <w:tab w:val="left" w:pos="5760"/>
              </w:tabs>
              <w:jc w:val="center"/>
              <w:rPr>
                <w:sz w:val="20"/>
                <w:szCs w:val="20"/>
              </w:rPr>
            </w:pPr>
          </w:p>
        </w:tc>
        <w:tc>
          <w:tcPr>
            <w:tcW w:w="720" w:type="dxa"/>
          </w:tcPr>
          <w:p w14:paraId="57DB19ED" w14:textId="77777777" w:rsidR="002C79A4" w:rsidRPr="00E33456" w:rsidRDefault="002C79A4" w:rsidP="009971C0">
            <w:pPr>
              <w:tabs>
                <w:tab w:val="left" w:pos="5760"/>
              </w:tabs>
              <w:jc w:val="center"/>
              <w:rPr>
                <w:sz w:val="20"/>
                <w:szCs w:val="20"/>
              </w:rPr>
            </w:pPr>
          </w:p>
        </w:tc>
        <w:tc>
          <w:tcPr>
            <w:tcW w:w="1872" w:type="dxa"/>
            <w:shd w:val="clear" w:color="auto" w:fill="FFFFFF" w:themeFill="background1"/>
            <w:vAlign w:val="center"/>
          </w:tcPr>
          <w:p w14:paraId="0B7E71D1" w14:textId="77777777" w:rsidR="002C79A4" w:rsidRDefault="002C79A4" w:rsidP="009971C0">
            <w:pPr>
              <w:tabs>
                <w:tab w:val="left" w:pos="5760"/>
              </w:tabs>
              <w:rPr>
                <w:sz w:val="18"/>
                <w:szCs w:val="18"/>
              </w:rPr>
            </w:pPr>
          </w:p>
        </w:tc>
        <w:tc>
          <w:tcPr>
            <w:tcW w:w="2160" w:type="dxa"/>
            <w:shd w:val="clear" w:color="auto" w:fill="FFFFFF" w:themeFill="background1"/>
            <w:vAlign w:val="center"/>
          </w:tcPr>
          <w:p w14:paraId="0CE114CD" w14:textId="77777777" w:rsidR="002C79A4" w:rsidRDefault="002C79A4" w:rsidP="009971C0">
            <w:pPr>
              <w:tabs>
                <w:tab w:val="left" w:pos="5760"/>
              </w:tabs>
              <w:rPr>
                <w:sz w:val="20"/>
                <w:szCs w:val="20"/>
              </w:rPr>
            </w:pPr>
          </w:p>
        </w:tc>
      </w:tr>
      <w:tr w:rsidR="009971C0" w:rsidRPr="00756D7D" w14:paraId="5E5E6366" w14:textId="77777777" w:rsidTr="00152602">
        <w:tc>
          <w:tcPr>
            <w:tcW w:w="4464" w:type="dxa"/>
            <w:tcBorders>
              <w:left w:val="single" w:sz="4" w:space="0" w:color="auto"/>
            </w:tcBorders>
            <w:shd w:val="clear" w:color="auto" w:fill="D0CECE" w:themeFill="background2" w:themeFillShade="E6"/>
          </w:tcPr>
          <w:p w14:paraId="76C9B9A4"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33E3C2F0" w14:textId="65DE51D3" w:rsidR="009971C0" w:rsidRPr="00756D7D" w:rsidRDefault="00C05BBC" w:rsidP="00152602">
            <w:pPr>
              <w:tabs>
                <w:tab w:val="left" w:pos="5760"/>
              </w:tabs>
              <w:jc w:val="center"/>
              <w:rPr>
                <w:b/>
              </w:rPr>
            </w:pPr>
            <w:r>
              <w:rPr>
                <w:b/>
              </w:rPr>
              <w:t>12</w:t>
            </w:r>
          </w:p>
        </w:tc>
        <w:tc>
          <w:tcPr>
            <w:tcW w:w="720" w:type="dxa"/>
            <w:tcBorders>
              <w:top w:val="single" w:sz="4" w:space="0" w:color="auto"/>
              <w:bottom w:val="nil"/>
              <w:right w:val="nil"/>
            </w:tcBorders>
          </w:tcPr>
          <w:p w14:paraId="43BA3C7E"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5AAF764D"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FFFFFF" w:themeFill="background1"/>
          </w:tcPr>
          <w:p w14:paraId="21F682CD" w14:textId="77777777" w:rsidR="009971C0" w:rsidRPr="00756D7D" w:rsidRDefault="009971C0" w:rsidP="009971C0">
            <w:pPr>
              <w:tabs>
                <w:tab w:val="left" w:pos="5760"/>
              </w:tabs>
            </w:pPr>
          </w:p>
        </w:tc>
        <w:tc>
          <w:tcPr>
            <w:tcW w:w="2160" w:type="dxa"/>
            <w:tcBorders>
              <w:left w:val="nil"/>
              <w:bottom w:val="nil"/>
              <w:right w:val="nil"/>
            </w:tcBorders>
            <w:shd w:val="clear" w:color="auto" w:fill="FFFFFF" w:themeFill="background1"/>
          </w:tcPr>
          <w:p w14:paraId="185A6196" w14:textId="4C7AE6D6" w:rsidR="009971C0" w:rsidRPr="00756D7D" w:rsidRDefault="009971C0" w:rsidP="009971C0">
            <w:pPr>
              <w:tabs>
                <w:tab w:val="left" w:pos="5760"/>
              </w:tabs>
            </w:pPr>
          </w:p>
        </w:tc>
      </w:tr>
      <w:tr w:rsidR="009971C0" w14:paraId="224108C3" w14:textId="77777777" w:rsidTr="00152602">
        <w:trPr>
          <w:gridAfter w:val="1"/>
          <w:wAfter w:w="2160" w:type="dxa"/>
        </w:trPr>
        <w:tc>
          <w:tcPr>
            <w:tcW w:w="4464" w:type="dxa"/>
            <w:tcBorders>
              <w:left w:val="single" w:sz="4" w:space="0" w:color="auto"/>
            </w:tcBorders>
            <w:shd w:val="clear" w:color="auto" w:fill="D0CECE" w:themeFill="background2" w:themeFillShade="E6"/>
            <w:vAlign w:val="center"/>
            <w:hideMark/>
          </w:tcPr>
          <w:p w14:paraId="5437D5FE" w14:textId="24153A8C" w:rsidR="009971C0" w:rsidRPr="00152602" w:rsidRDefault="00C05BBC" w:rsidP="00EC37F9">
            <w:pPr>
              <w:tabs>
                <w:tab w:val="left" w:pos="5760"/>
              </w:tabs>
              <w:jc w:val="right"/>
              <w:rPr>
                <w:b/>
              </w:rPr>
            </w:pPr>
            <w:r>
              <w:rPr>
                <w:b/>
              </w:rPr>
              <w:t>Total Diploma</w:t>
            </w:r>
            <w:r w:rsidR="009971C0" w:rsidRPr="00152602">
              <w:rPr>
                <w:b/>
              </w:rPr>
              <w:t xml:space="preserve"> Credit Hours</w:t>
            </w:r>
          </w:p>
        </w:tc>
        <w:tc>
          <w:tcPr>
            <w:tcW w:w="864" w:type="dxa"/>
            <w:tcBorders>
              <w:right w:val="single" w:sz="4" w:space="0" w:color="auto"/>
            </w:tcBorders>
            <w:shd w:val="clear" w:color="auto" w:fill="D0CECE" w:themeFill="background2" w:themeFillShade="E6"/>
            <w:hideMark/>
          </w:tcPr>
          <w:p w14:paraId="7D196290" w14:textId="1E21CB17" w:rsidR="009971C0" w:rsidRPr="00152602" w:rsidRDefault="00C05BBC" w:rsidP="009971C0">
            <w:pPr>
              <w:tabs>
                <w:tab w:val="left" w:pos="5760"/>
              </w:tabs>
              <w:jc w:val="center"/>
              <w:rPr>
                <w:b/>
              </w:rPr>
            </w:pPr>
            <w:r>
              <w:rPr>
                <w:b/>
              </w:rPr>
              <w:t xml:space="preserve">45 – 48 </w:t>
            </w:r>
          </w:p>
        </w:tc>
        <w:tc>
          <w:tcPr>
            <w:tcW w:w="720" w:type="dxa"/>
            <w:tcBorders>
              <w:top w:val="nil"/>
              <w:left w:val="single" w:sz="4" w:space="0" w:color="auto"/>
              <w:bottom w:val="nil"/>
              <w:right w:val="nil"/>
            </w:tcBorders>
          </w:tcPr>
          <w:p w14:paraId="51E720BA" w14:textId="77777777" w:rsidR="009971C0" w:rsidRDefault="009971C0" w:rsidP="009971C0">
            <w:pPr>
              <w:tabs>
                <w:tab w:val="left" w:pos="5760"/>
              </w:tabs>
              <w:jc w:val="center"/>
            </w:pPr>
          </w:p>
        </w:tc>
        <w:tc>
          <w:tcPr>
            <w:tcW w:w="720" w:type="dxa"/>
            <w:tcBorders>
              <w:top w:val="nil"/>
              <w:left w:val="nil"/>
              <w:bottom w:val="nil"/>
              <w:right w:val="nil"/>
            </w:tcBorders>
          </w:tcPr>
          <w:p w14:paraId="2ADF677F" w14:textId="77777777" w:rsidR="009971C0" w:rsidRDefault="009971C0" w:rsidP="009971C0">
            <w:pPr>
              <w:tabs>
                <w:tab w:val="left" w:pos="5760"/>
              </w:tabs>
              <w:jc w:val="center"/>
            </w:pPr>
          </w:p>
        </w:tc>
        <w:tc>
          <w:tcPr>
            <w:tcW w:w="1872" w:type="dxa"/>
            <w:tcBorders>
              <w:top w:val="nil"/>
              <w:left w:val="nil"/>
              <w:bottom w:val="nil"/>
              <w:right w:val="nil"/>
            </w:tcBorders>
          </w:tcPr>
          <w:p w14:paraId="57924A81" w14:textId="77777777" w:rsidR="009971C0" w:rsidRDefault="009971C0" w:rsidP="009971C0">
            <w:pPr>
              <w:tabs>
                <w:tab w:val="left" w:pos="5760"/>
              </w:tabs>
            </w:pPr>
          </w:p>
        </w:tc>
      </w:tr>
    </w:tbl>
    <w:p w14:paraId="3BE72494" w14:textId="77777777" w:rsidR="00FD6447" w:rsidRDefault="00FD6447" w:rsidP="00FD6447">
      <w:pPr>
        <w:tabs>
          <w:tab w:val="left" w:pos="2880"/>
          <w:tab w:val="left" w:pos="5760"/>
        </w:tabs>
        <w:rPr>
          <w:b/>
          <w:sz w:val="16"/>
          <w:szCs w:val="16"/>
        </w:rPr>
      </w:pPr>
    </w:p>
    <w:p w14:paraId="5D73C760" w14:textId="77777777" w:rsidR="00C05BBC" w:rsidRPr="00C374F8" w:rsidRDefault="00C05BBC" w:rsidP="00FD6447">
      <w:pPr>
        <w:tabs>
          <w:tab w:val="left" w:pos="2880"/>
          <w:tab w:val="left" w:pos="5760"/>
        </w:tabs>
        <w:rPr>
          <w:b/>
          <w:sz w:val="16"/>
          <w:szCs w:val="16"/>
        </w:rPr>
      </w:pPr>
    </w:p>
    <w:tbl>
      <w:tblPr>
        <w:tblStyle w:val="TableGrid"/>
        <w:tblpPr w:leftFromText="180" w:rightFromText="180" w:vertAnchor="text" w:horzAnchor="page" w:tblpX="3697"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52602" w:rsidRPr="00152602" w14:paraId="71A0D44A" w14:textId="77777777" w:rsidTr="00FD6447">
        <w:trPr>
          <w:trHeight w:val="288"/>
        </w:trPr>
        <w:tc>
          <w:tcPr>
            <w:tcW w:w="7848" w:type="dxa"/>
          </w:tcPr>
          <w:p w14:paraId="112893A2" w14:textId="0D0DB809" w:rsidR="00FD6447" w:rsidRPr="00152602" w:rsidRDefault="009624C6" w:rsidP="00FD6447">
            <w:pPr>
              <w:pStyle w:val="ListParagraph"/>
              <w:numPr>
                <w:ilvl w:val="0"/>
                <w:numId w:val="2"/>
              </w:numPr>
              <w:tabs>
                <w:tab w:val="left" w:pos="2880"/>
                <w:tab w:val="left" w:pos="5760"/>
              </w:tabs>
              <w:spacing w:after="240"/>
              <w:ind w:left="522" w:hanging="540"/>
              <w:rPr>
                <w:b/>
              </w:rPr>
            </w:pPr>
            <w:r>
              <w:rPr>
                <w:b/>
              </w:rPr>
              <w:t>25% or more of Total Diploma</w:t>
            </w:r>
            <w:r w:rsidR="00FD6447" w:rsidRPr="00152602">
              <w:rPr>
                <w:b/>
              </w:rPr>
              <w:t xml:space="preserve"> Credit Hours must be earned at BCTC</w:t>
            </w:r>
          </w:p>
          <w:p w14:paraId="5CB458C9" w14:textId="77777777" w:rsidR="00FD6447" w:rsidRPr="00152602" w:rsidRDefault="00FD6447" w:rsidP="00FD6447">
            <w:pPr>
              <w:pStyle w:val="ListParagraph"/>
              <w:tabs>
                <w:tab w:val="left" w:pos="2880"/>
                <w:tab w:val="left" w:pos="5760"/>
              </w:tabs>
              <w:spacing w:after="240"/>
              <w:ind w:left="522"/>
              <w:rPr>
                <w:b/>
                <w:sz w:val="8"/>
                <w:szCs w:val="8"/>
              </w:rPr>
            </w:pPr>
          </w:p>
          <w:p w14:paraId="0DBEF3EF" w14:textId="77777777" w:rsidR="00FD6447" w:rsidRPr="00152602" w:rsidRDefault="00FD6447" w:rsidP="00FD6447">
            <w:pPr>
              <w:pStyle w:val="ListParagraph"/>
              <w:numPr>
                <w:ilvl w:val="0"/>
                <w:numId w:val="2"/>
              </w:numPr>
              <w:tabs>
                <w:tab w:val="left" w:pos="2880"/>
                <w:tab w:val="left" w:pos="5760"/>
              </w:tabs>
              <w:ind w:left="533" w:hanging="547"/>
              <w:contextualSpacing w:val="0"/>
              <w:rPr>
                <w:b/>
              </w:rPr>
            </w:pPr>
            <w:r w:rsidRPr="00152602">
              <w:rPr>
                <w:b/>
              </w:rPr>
              <w:t>Cumulative GPA must be 2.0 or higher</w:t>
            </w:r>
          </w:p>
        </w:tc>
      </w:tr>
    </w:tbl>
    <w:p w14:paraId="3D82F069" w14:textId="77777777" w:rsidR="00FD6447" w:rsidRPr="00152602" w:rsidRDefault="00FD6447" w:rsidP="00FD6447">
      <w:pPr>
        <w:tabs>
          <w:tab w:val="left" w:pos="2880"/>
          <w:tab w:val="left" w:pos="5760"/>
        </w:tabs>
        <w:rPr>
          <w:b/>
        </w:rPr>
      </w:pPr>
      <w:r w:rsidRPr="00152602">
        <w:rPr>
          <w:b/>
        </w:rPr>
        <w:t>Graduation Requirements:</w:t>
      </w:r>
    </w:p>
    <w:p w14:paraId="0C170320" w14:textId="77777777" w:rsidR="00FD6447" w:rsidRPr="00152602" w:rsidRDefault="00FD6447" w:rsidP="00FD6447">
      <w:pPr>
        <w:tabs>
          <w:tab w:val="left" w:pos="2880"/>
          <w:tab w:val="left" w:pos="5760"/>
        </w:tabs>
        <w:rPr>
          <w:b/>
          <w:sz w:val="16"/>
          <w:szCs w:val="16"/>
        </w:rPr>
      </w:pPr>
    </w:p>
    <w:p w14:paraId="69DF981F" w14:textId="77777777" w:rsidR="00FD6447" w:rsidRPr="00152602" w:rsidRDefault="00FD6447" w:rsidP="00FD6447">
      <w:pPr>
        <w:tabs>
          <w:tab w:val="left" w:pos="4320"/>
        </w:tabs>
        <w:rPr>
          <w:b/>
          <w:sz w:val="16"/>
          <w:szCs w:val="16"/>
        </w:rPr>
      </w:pPr>
    </w:p>
    <w:p w14:paraId="41DBD1A0" w14:textId="77777777" w:rsidR="00FD6447" w:rsidRDefault="00FD6447" w:rsidP="00FD6447">
      <w:pPr>
        <w:tabs>
          <w:tab w:val="left" w:pos="1440"/>
          <w:tab w:val="left" w:pos="5040"/>
          <w:tab w:val="left" w:pos="5580"/>
          <w:tab w:val="left" w:pos="7200"/>
        </w:tabs>
        <w:rPr>
          <w:b/>
          <w:sz w:val="16"/>
          <w:szCs w:val="16"/>
        </w:rPr>
      </w:pPr>
    </w:p>
    <w:p w14:paraId="3DB4A8C2" w14:textId="77777777" w:rsidR="00C05BBC" w:rsidRPr="00C374F8" w:rsidRDefault="00C05BBC" w:rsidP="00FD6447">
      <w:pPr>
        <w:tabs>
          <w:tab w:val="left" w:pos="1440"/>
          <w:tab w:val="left" w:pos="5040"/>
          <w:tab w:val="left" w:pos="5580"/>
          <w:tab w:val="left" w:pos="7200"/>
        </w:tabs>
        <w:rPr>
          <w:b/>
          <w:sz w:val="16"/>
          <w:szCs w:val="16"/>
        </w:rPr>
      </w:pPr>
    </w:p>
    <w:p w14:paraId="2905C456" w14:textId="77777777" w:rsidR="00FD6447" w:rsidRPr="00152602" w:rsidRDefault="00FD6447" w:rsidP="00FD6447">
      <w:pPr>
        <w:tabs>
          <w:tab w:val="left" w:pos="1440"/>
          <w:tab w:val="left" w:pos="5040"/>
          <w:tab w:val="left" w:pos="5580"/>
          <w:tab w:val="left" w:pos="7200"/>
        </w:tabs>
        <w:rPr>
          <w:b/>
        </w:rPr>
      </w:pPr>
      <w:r w:rsidRPr="00152602">
        <w:rPr>
          <w:b/>
        </w:rPr>
        <w:t>Advisor Name</w:t>
      </w:r>
      <w:r w:rsidRPr="00152602">
        <w:rPr>
          <w:b/>
        </w:rPr>
        <w:tab/>
        <w:t>__________________________________</w:t>
      </w:r>
      <w:r w:rsidRPr="00152602">
        <w:rPr>
          <w:b/>
        </w:rPr>
        <w:tab/>
        <w:t>Advisor Contact</w:t>
      </w:r>
      <w:r w:rsidRPr="00152602">
        <w:rPr>
          <w:b/>
        </w:rPr>
        <w:tab/>
        <w:t>________________________________</w:t>
      </w:r>
    </w:p>
    <w:p w14:paraId="5D49EF95" w14:textId="77777777" w:rsidR="00FD6447" w:rsidRDefault="00FD6447" w:rsidP="00FD6447"/>
    <w:p w14:paraId="56BAF01E" w14:textId="77777777" w:rsidR="00C05BBC" w:rsidRDefault="00C05BBC" w:rsidP="00FD6447"/>
    <w:p w14:paraId="5C9AA057" w14:textId="77777777" w:rsidR="00C05BBC" w:rsidRDefault="00C05BBC" w:rsidP="00FD6447"/>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61A5BA20" w14:textId="77777777" w:rsidTr="00C374F8">
        <w:tc>
          <w:tcPr>
            <w:tcW w:w="10800" w:type="dxa"/>
            <w:shd w:val="clear" w:color="auto" w:fill="D0CECE" w:themeFill="background2" w:themeFillShade="E6"/>
          </w:tcPr>
          <w:p w14:paraId="689CC7B1" w14:textId="5CF8BD96" w:rsidR="00334C02" w:rsidRPr="006636F0" w:rsidRDefault="00064974" w:rsidP="00334C02">
            <w:pPr>
              <w:jc w:val="center"/>
              <w:rPr>
                <w:b/>
              </w:rPr>
            </w:pPr>
            <w:r>
              <w:rPr>
                <w:b/>
              </w:rPr>
              <w:t>Additional Information</w:t>
            </w:r>
          </w:p>
        </w:tc>
      </w:tr>
      <w:tr w:rsidR="003C72CA" w:rsidRPr="003C72CA" w14:paraId="0492314B" w14:textId="77777777" w:rsidTr="00C374F8">
        <w:trPr>
          <w:trHeight w:val="1383"/>
        </w:trPr>
        <w:tc>
          <w:tcPr>
            <w:tcW w:w="10800" w:type="dxa"/>
            <w:vAlign w:val="center"/>
          </w:tcPr>
          <w:p w14:paraId="11BE4B43" w14:textId="04986287" w:rsidR="004833C4" w:rsidRPr="003C72CA" w:rsidRDefault="004833C4" w:rsidP="003C72CA">
            <w:pPr>
              <w:pStyle w:val="ListParagraph"/>
              <w:numPr>
                <w:ilvl w:val="0"/>
                <w:numId w:val="4"/>
              </w:numPr>
              <w:spacing w:before="160" w:after="160"/>
              <w:ind w:left="432"/>
              <w:contextualSpacing w:val="0"/>
            </w:pPr>
            <w:r w:rsidRPr="003C72CA">
              <w:t>Students must schedule an appointment and meet with Maria Rutherford, IEC Program Coordinator, for a mandatory program orientation before beginning any IEC course.</w:t>
            </w:r>
          </w:p>
          <w:p w14:paraId="4CF0593F" w14:textId="7719E285" w:rsidR="004833C4" w:rsidRPr="003C72CA" w:rsidRDefault="004833C4" w:rsidP="003C72CA">
            <w:pPr>
              <w:pStyle w:val="ListParagraph"/>
              <w:numPr>
                <w:ilvl w:val="0"/>
                <w:numId w:val="4"/>
              </w:numPr>
              <w:spacing w:after="160"/>
              <w:ind w:left="427"/>
              <w:contextualSpacing w:val="0"/>
            </w:pPr>
            <w:r w:rsidRPr="003C72CA">
              <w:t>Two different background checks and a current negative TB test are required for enrollment in all IEC courses.</w:t>
            </w:r>
          </w:p>
          <w:p w14:paraId="01E68910" w14:textId="77777777" w:rsidR="000B3091" w:rsidRPr="003C72CA" w:rsidRDefault="000B3091" w:rsidP="003C72CA">
            <w:pPr>
              <w:pStyle w:val="ListParagraph"/>
              <w:numPr>
                <w:ilvl w:val="0"/>
                <w:numId w:val="4"/>
              </w:numPr>
              <w:spacing w:after="160"/>
              <w:ind w:left="427"/>
              <w:contextualSpacing w:val="0"/>
            </w:pPr>
            <w:r w:rsidRPr="003C72CA">
              <w:t>All IEC classes have required hours of observation outside of regular class time.</w:t>
            </w:r>
          </w:p>
          <w:p w14:paraId="42F99B0B" w14:textId="50B052A8" w:rsidR="00B71C1D" w:rsidRPr="003C72CA" w:rsidRDefault="00B71C1D" w:rsidP="003C72CA">
            <w:pPr>
              <w:pStyle w:val="ListParagraph"/>
              <w:numPr>
                <w:ilvl w:val="0"/>
                <w:numId w:val="4"/>
              </w:numPr>
              <w:spacing w:after="160"/>
              <w:ind w:left="427"/>
              <w:contextualSpacing w:val="0"/>
            </w:pPr>
            <w:r w:rsidRPr="003C72CA">
              <w:t>IEC 180, 200, 216, 221, 235, 246, and 291 must be taken at BCTC to complete</w:t>
            </w:r>
            <w:r w:rsidR="004833C4" w:rsidRPr="003C72CA">
              <w:t xml:space="preserve"> portfolio pieces required in IEC 291</w:t>
            </w:r>
            <w:r w:rsidRPr="003C72CA">
              <w:t>.</w:t>
            </w:r>
          </w:p>
          <w:p w14:paraId="26FDE37C" w14:textId="2130C39A" w:rsidR="00B71C1D" w:rsidRDefault="00B71C1D" w:rsidP="003C72CA">
            <w:pPr>
              <w:pStyle w:val="ListParagraph"/>
              <w:numPr>
                <w:ilvl w:val="0"/>
                <w:numId w:val="4"/>
              </w:numPr>
              <w:spacing w:after="160"/>
              <w:ind w:left="427"/>
              <w:contextualSpacing w:val="0"/>
            </w:pPr>
            <w:r w:rsidRPr="003C72CA">
              <w:t>All required IEC courses must be completed prior to enrollment in IEC 291.</w:t>
            </w:r>
          </w:p>
          <w:p w14:paraId="24C7158B" w14:textId="0CA66474" w:rsidR="00393AD9" w:rsidRPr="003C72CA" w:rsidRDefault="003C72CA" w:rsidP="003C72CA">
            <w:pPr>
              <w:pStyle w:val="ListParagraph"/>
              <w:numPr>
                <w:ilvl w:val="0"/>
                <w:numId w:val="4"/>
              </w:numPr>
              <w:spacing w:after="160"/>
              <w:ind w:left="427"/>
              <w:contextualSpacing w:val="0"/>
            </w:pPr>
            <w:r w:rsidRPr="003C72CA">
              <w:t>Students can earn certificates and/or a diploma in IEC prior to earning the AAS degree.</w:t>
            </w:r>
          </w:p>
        </w:tc>
      </w:tr>
    </w:tbl>
    <w:p w14:paraId="7779BBC5" w14:textId="77777777" w:rsidR="006A436A" w:rsidRDefault="00DB075D" w:rsidP="006636F0">
      <w:pPr>
        <w:rPr>
          <w:sz w:val="28"/>
          <w:szCs w:val="28"/>
        </w:rPr>
      </w:pPr>
    </w:p>
    <w:tbl>
      <w:tblPr>
        <w:tblStyle w:val="TableGrid"/>
        <w:tblW w:w="10800" w:type="dxa"/>
        <w:tblLook w:val="04A0" w:firstRow="1" w:lastRow="0" w:firstColumn="1" w:lastColumn="0" w:noHBand="0" w:noVBand="1"/>
      </w:tblPr>
      <w:tblGrid>
        <w:gridCol w:w="4752"/>
        <w:gridCol w:w="864"/>
        <w:gridCol w:w="2592"/>
        <w:gridCol w:w="2592"/>
      </w:tblGrid>
      <w:tr w:rsidR="002C79A4" w:rsidRPr="00C80D84" w14:paraId="7AA91C76" w14:textId="77777777" w:rsidTr="00961E55">
        <w:trPr>
          <w:trHeight w:val="245"/>
        </w:trPr>
        <w:tc>
          <w:tcPr>
            <w:tcW w:w="10800" w:type="dxa"/>
            <w:gridSpan w:val="4"/>
            <w:shd w:val="clear" w:color="auto" w:fill="D0CECE" w:themeFill="background2" w:themeFillShade="E6"/>
            <w:vAlign w:val="center"/>
          </w:tcPr>
          <w:p w14:paraId="1C300E81"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Technical Elective Support Courses</w:t>
            </w:r>
          </w:p>
        </w:tc>
      </w:tr>
      <w:tr w:rsidR="002C79A4" w:rsidRPr="00C80D84" w14:paraId="45A6B717" w14:textId="77777777" w:rsidTr="00961E55">
        <w:trPr>
          <w:trHeight w:val="245"/>
        </w:trPr>
        <w:tc>
          <w:tcPr>
            <w:tcW w:w="4752" w:type="dxa"/>
            <w:shd w:val="clear" w:color="auto" w:fill="E7E6E6" w:themeFill="background2"/>
            <w:vAlign w:val="center"/>
          </w:tcPr>
          <w:p w14:paraId="44B5E483"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Course</w:t>
            </w:r>
          </w:p>
        </w:tc>
        <w:tc>
          <w:tcPr>
            <w:tcW w:w="864" w:type="dxa"/>
            <w:shd w:val="clear" w:color="auto" w:fill="E7E6E6" w:themeFill="background2"/>
            <w:vAlign w:val="center"/>
          </w:tcPr>
          <w:p w14:paraId="110C42FE"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Cr. Hrs.</w:t>
            </w:r>
          </w:p>
        </w:tc>
        <w:tc>
          <w:tcPr>
            <w:tcW w:w="2592" w:type="dxa"/>
            <w:shd w:val="clear" w:color="auto" w:fill="E7E6E6" w:themeFill="background2"/>
            <w:vAlign w:val="center"/>
          </w:tcPr>
          <w:p w14:paraId="1E72D61A"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Prerequisite</w:t>
            </w:r>
          </w:p>
        </w:tc>
        <w:tc>
          <w:tcPr>
            <w:tcW w:w="2592" w:type="dxa"/>
            <w:shd w:val="clear" w:color="auto" w:fill="E7E6E6" w:themeFill="background2"/>
            <w:vAlign w:val="center"/>
          </w:tcPr>
          <w:p w14:paraId="368C7664"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Notes</w:t>
            </w:r>
          </w:p>
        </w:tc>
      </w:tr>
      <w:tr w:rsidR="002C79A4" w:rsidRPr="00C80D84" w14:paraId="2CCE8651" w14:textId="77777777" w:rsidTr="00961E55">
        <w:trPr>
          <w:trHeight w:val="245"/>
        </w:trPr>
        <w:tc>
          <w:tcPr>
            <w:tcW w:w="4752" w:type="dxa"/>
          </w:tcPr>
          <w:p w14:paraId="27CAC240" w14:textId="77777777" w:rsidR="002C79A4" w:rsidRPr="005525FE" w:rsidRDefault="002C79A4" w:rsidP="00961E55">
            <w:pPr>
              <w:tabs>
                <w:tab w:val="left" w:pos="184"/>
              </w:tabs>
              <w:rPr>
                <w:rFonts w:cstheme="minorHAnsi"/>
                <w:sz w:val="20"/>
                <w:szCs w:val="20"/>
              </w:rPr>
            </w:pPr>
            <w:r w:rsidRPr="005525FE">
              <w:rPr>
                <w:rFonts w:cstheme="minorHAnsi"/>
                <w:sz w:val="20"/>
                <w:szCs w:val="20"/>
              </w:rPr>
              <w:t xml:space="preserve">IEC 210 Families and Communities in ECE </w:t>
            </w:r>
          </w:p>
        </w:tc>
        <w:tc>
          <w:tcPr>
            <w:tcW w:w="864" w:type="dxa"/>
            <w:vAlign w:val="center"/>
          </w:tcPr>
          <w:p w14:paraId="288AE360"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73419058" w14:textId="77777777" w:rsidR="002C79A4" w:rsidRPr="005525FE" w:rsidRDefault="002C79A4" w:rsidP="00961E55">
            <w:pPr>
              <w:tabs>
                <w:tab w:val="left" w:pos="184"/>
              </w:tabs>
              <w:rPr>
                <w:rFonts w:cstheme="minorHAnsi"/>
                <w:sz w:val="20"/>
                <w:szCs w:val="20"/>
              </w:rPr>
            </w:pPr>
          </w:p>
        </w:tc>
        <w:tc>
          <w:tcPr>
            <w:tcW w:w="2592" w:type="dxa"/>
          </w:tcPr>
          <w:p w14:paraId="354B8232" w14:textId="77777777" w:rsidR="002C79A4" w:rsidRPr="005525FE" w:rsidRDefault="002C79A4" w:rsidP="00961E55">
            <w:pPr>
              <w:tabs>
                <w:tab w:val="left" w:pos="184"/>
              </w:tabs>
              <w:rPr>
                <w:rFonts w:cstheme="minorHAnsi"/>
                <w:sz w:val="20"/>
                <w:szCs w:val="20"/>
              </w:rPr>
            </w:pPr>
            <w:r w:rsidRPr="005525FE">
              <w:rPr>
                <w:rFonts w:cstheme="minorHAnsi"/>
                <w:sz w:val="20"/>
                <w:szCs w:val="20"/>
              </w:rPr>
              <w:t>10 hours of observation</w:t>
            </w:r>
          </w:p>
        </w:tc>
      </w:tr>
      <w:tr w:rsidR="002C79A4" w:rsidRPr="00C80D84" w14:paraId="0882E21F" w14:textId="77777777" w:rsidTr="00961E55">
        <w:trPr>
          <w:trHeight w:val="144"/>
        </w:trPr>
        <w:tc>
          <w:tcPr>
            <w:tcW w:w="4752" w:type="dxa"/>
          </w:tcPr>
          <w:p w14:paraId="0A039637" w14:textId="77777777" w:rsidR="002C79A4" w:rsidRPr="005525FE" w:rsidRDefault="002C79A4" w:rsidP="00961E55">
            <w:pPr>
              <w:tabs>
                <w:tab w:val="left" w:pos="184"/>
              </w:tabs>
              <w:rPr>
                <w:rFonts w:cstheme="minorHAnsi"/>
                <w:sz w:val="20"/>
                <w:szCs w:val="20"/>
              </w:rPr>
            </w:pPr>
            <w:r w:rsidRPr="005525FE">
              <w:rPr>
                <w:rFonts w:cstheme="minorHAnsi"/>
                <w:sz w:val="20"/>
                <w:szCs w:val="20"/>
              </w:rPr>
              <w:t>IEC 230 Business Administration of ECE Programs OR</w:t>
            </w:r>
          </w:p>
          <w:p w14:paraId="46A665B7" w14:textId="77777777" w:rsidR="002C79A4" w:rsidRPr="005525FE" w:rsidRDefault="002C79A4" w:rsidP="00961E55">
            <w:pPr>
              <w:tabs>
                <w:tab w:val="left" w:pos="184"/>
              </w:tabs>
              <w:ind w:left="157"/>
              <w:rPr>
                <w:rFonts w:cstheme="minorHAnsi"/>
                <w:sz w:val="20"/>
                <w:szCs w:val="20"/>
              </w:rPr>
            </w:pPr>
            <w:r w:rsidRPr="005525FE">
              <w:rPr>
                <w:rFonts w:cstheme="minorHAnsi"/>
                <w:sz w:val="20"/>
                <w:szCs w:val="20"/>
              </w:rPr>
              <w:t>BAS 200 Small Business Management</w:t>
            </w:r>
          </w:p>
        </w:tc>
        <w:tc>
          <w:tcPr>
            <w:tcW w:w="864" w:type="dxa"/>
            <w:vAlign w:val="center"/>
          </w:tcPr>
          <w:p w14:paraId="7898FDFC"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2054AAF4" w14:textId="77777777" w:rsidR="002C79A4" w:rsidRPr="005525FE" w:rsidRDefault="002C79A4" w:rsidP="00961E55">
            <w:pPr>
              <w:tabs>
                <w:tab w:val="left" w:pos="184"/>
              </w:tabs>
              <w:rPr>
                <w:rFonts w:cstheme="minorHAnsi"/>
                <w:sz w:val="20"/>
                <w:szCs w:val="20"/>
              </w:rPr>
            </w:pPr>
          </w:p>
        </w:tc>
        <w:tc>
          <w:tcPr>
            <w:tcW w:w="2592" w:type="dxa"/>
          </w:tcPr>
          <w:p w14:paraId="6B2F1699" w14:textId="77777777" w:rsidR="002C79A4" w:rsidRPr="005525FE" w:rsidRDefault="002C79A4" w:rsidP="00961E55">
            <w:pPr>
              <w:tabs>
                <w:tab w:val="left" w:pos="184"/>
              </w:tabs>
              <w:rPr>
                <w:rFonts w:cstheme="minorHAnsi"/>
                <w:sz w:val="20"/>
                <w:szCs w:val="20"/>
              </w:rPr>
            </w:pPr>
          </w:p>
        </w:tc>
      </w:tr>
      <w:tr w:rsidR="002C79A4" w:rsidRPr="00C80D84" w14:paraId="4112B1C4" w14:textId="77777777" w:rsidTr="00961E55">
        <w:trPr>
          <w:trHeight w:val="144"/>
        </w:trPr>
        <w:tc>
          <w:tcPr>
            <w:tcW w:w="4752" w:type="dxa"/>
          </w:tcPr>
          <w:p w14:paraId="20298087" w14:textId="77777777" w:rsidR="002C79A4" w:rsidRPr="005525FE" w:rsidRDefault="002C79A4" w:rsidP="00961E55">
            <w:pPr>
              <w:tabs>
                <w:tab w:val="left" w:pos="184"/>
              </w:tabs>
              <w:rPr>
                <w:rFonts w:cstheme="minorHAnsi"/>
                <w:sz w:val="20"/>
                <w:szCs w:val="20"/>
              </w:rPr>
            </w:pPr>
            <w:r w:rsidRPr="005525FE">
              <w:rPr>
                <w:rFonts w:cstheme="minorHAnsi"/>
                <w:sz w:val="20"/>
                <w:szCs w:val="20"/>
              </w:rPr>
              <w:t>IEC 240 Administration of ECE</w:t>
            </w:r>
          </w:p>
        </w:tc>
        <w:tc>
          <w:tcPr>
            <w:tcW w:w="864" w:type="dxa"/>
            <w:vAlign w:val="center"/>
          </w:tcPr>
          <w:p w14:paraId="73347689"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3EB44827" w14:textId="77777777" w:rsidR="002C79A4" w:rsidRPr="005525FE" w:rsidRDefault="002C79A4" w:rsidP="00961E55">
            <w:pPr>
              <w:tabs>
                <w:tab w:val="left" w:pos="184"/>
              </w:tabs>
              <w:rPr>
                <w:rFonts w:cstheme="minorHAnsi"/>
                <w:sz w:val="20"/>
                <w:szCs w:val="20"/>
              </w:rPr>
            </w:pPr>
          </w:p>
        </w:tc>
        <w:tc>
          <w:tcPr>
            <w:tcW w:w="2592" w:type="dxa"/>
          </w:tcPr>
          <w:p w14:paraId="2540C6AD" w14:textId="77777777" w:rsidR="002C79A4" w:rsidRPr="005525FE" w:rsidRDefault="002C79A4" w:rsidP="00961E55">
            <w:pPr>
              <w:tabs>
                <w:tab w:val="left" w:pos="184"/>
              </w:tabs>
              <w:rPr>
                <w:rFonts w:cstheme="minorHAnsi"/>
                <w:sz w:val="20"/>
                <w:szCs w:val="20"/>
              </w:rPr>
            </w:pPr>
            <w:r w:rsidRPr="005525FE">
              <w:rPr>
                <w:rFonts w:cstheme="minorHAnsi"/>
                <w:sz w:val="20"/>
                <w:szCs w:val="20"/>
              </w:rPr>
              <w:t>10 hours of observation</w:t>
            </w:r>
          </w:p>
        </w:tc>
      </w:tr>
      <w:tr w:rsidR="002C79A4" w:rsidRPr="00C80D84" w14:paraId="506A4A97" w14:textId="77777777" w:rsidTr="00961E55">
        <w:trPr>
          <w:trHeight w:val="144"/>
        </w:trPr>
        <w:tc>
          <w:tcPr>
            <w:tcW w:w="4752" w:type="dxa"/>
          </w:tcPr>
          <w:p w14:paraId="053A7AA8" w14:textId="77777777" w:rsidR="002C79A4" w:rsidRPr="005525FE" w:rsidRDefault="002C79A4" w:rsidP="00961E55">
            <w:pPr>
              <w:tabs>
                <w:tab w:val="left" w:pos="184"/>
              </w:tabs>
              <w:rPr>
                <w:rFonts w:cstheme="minorHAnsi"/>
                <w:sz w:val="20"/>
                <w:szCs w:val="20"/>
              </w:rPr>
            </w:pPr>
            <w:r w:rsidRPr="005525FE">
              <w:rPr>
                <w:rFonts w:cstheme="minorHAnsi"/>
                <w:sz w:val="20"/>
                <w:szCs w:val="20"/>
              </w:rPr>
              <w:t>IEC 250 School Age Child Care</w:t>
            </w:r>
          </w:p>
        </w:tc>
        <w:tc>
          <w:tcPr>
            <w:tcW w:w="864" w:type="dxa"/>
            <w:vAlign w:val="center"/>
          </w:tcPr>
          <w:p w14:paraId="2F803954"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65240B21" w14:textId="77777777" w:rsidR="002C79A4" w:rsidRPr="005525FE" w:rsidRDefault="002C79A4" w:rsidP="00961E55">
            <w:pPr>
              <w:tabs>
                <w:tab w:val="left" w:pos="184"/>
              </w:tabs>
              <w:rPr>
                <w:rFonts w:cstheme="minorHAnsi"/>
                <w:sz w:val="20"/>
                <w:szCs w:val="20"/>
              </w:rPr>
            </w:pPr>
          </w:p>
        </w:tc>
        <w:tc>
          <w:tcPr>
            <w:tcW w:w="2592" w:type="dxa"/>
          </w:tcPr>
          <w:p w14:paraId="32CBD2FF" w14:textId="77777777" w:rsidR="002C79A4" w:rsidRPr="005525FE" w:rsidRDefault="002C79A4" w:rsidP="00961E55">
            <w:pPr>
              <w:tabs>
                <w:tab w:val="left" w:pos="184"/>
              </w:tabs>
              <w:rPr>
                <w:rFonts w:cstheme="minorHAnsi"/>
                <w:sz w:val="20"/>
                <w:szCs w:val="20"/>
              </w:rPr>
            </w:pPr>
          </w:p>
        </w:tc>
      </w:tr>
      <w:tr w:rsidR="002C79A4" w:rsidRPr="00C80D84" w14:paraId="6E7FE7C8" w14:textId="77777777" w:rsidTr="00961E55">
        <w:trPr>
          <w:trHeight w:val="144"/>
        </w:trPr>
        <w:tc>
          <w:tcPr>
            <w:tcW w:w="4752" w:type="dxa"/>
          </w:tcPr>
          <w:p w14:paraId="18BC6769" w14:textId="77777777" w:rsidR="002C79A4" w:rsidRPr="005525FE" w:rsidRDefault="002C79A4" w:rsidP="00961E55">
            <w:pPr>
              <w:tabs>
                <w:tab w:val="left" w:pos="184"/>
              </w:tabs>
              <w:ind w:left="157" w:hanging="157"/>
              <w:rPr>
                <w:rFonts w:cstheme="minorHAnsi"/>
                <w:sz w:val="20"/>
                <w:szCs w:val="20"/>
              </w:rPr>
            </w:pPr>
            <w:r w:rsidRPr="005525FE">
              <w:rPr>
                <w:rFonts w:cstheme="minorHAnsi"/>
                <w:sz w:val="20"/>
                <w:szCs w:val="20"/>
              </w:rPr>
              <w:t>IEC 260 Infant and Toddler Education &amp; Programming</w:t>
            </w:r>
          </w:p>
        </w:tc>
        <w:tc>
          <w:tcPr>
            <w:tcW w:w="864" w:type="dxa"/>
            <w:vAlign w:val="center"/>
          </w:tcPr>
          <w:p w14:paraId="0ED7F7D8"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0E4BE500" w14:textId="77777777" w:rsidR="002C79A4" w:rsidRPr="005525FE" w:rsidRDefault="002C79A4" w:rsidP="00961E55">
            <w:pPr>
              <w:tabs>
                <w:tab w:val="left" w:pos="184"/>
              </w:tabs>
              <w:rPr>
                <w:rFonts w:cstheme="minorHAnsi"/>
                <w:sz w:val="20"/>
                <w:szCs w:val="20"/>
              </w:rPr>
            </w:pPr>
          </w:p>
        </w:tc>
        <w:tc>
          <w:tcPr>
            <w:tcW w:w="2592" w:type="dxa"/>
            <w:vAlign w:val="center"/>
          </w:tcPr>
          <w:p w14:paraId="109CE813" w14:textId="77777777" w:rsidR="002C79A4" w:rsidRPr="005525FE" w:rsidRDefault="002C79A4" w:rsidP="00961E55">
            <w:pPr>
              <w:tabs>
                <w:tab w:val="left" w:pos="184"/>
              </w:tabs>
              <w:rPr>
                <w:rFonts w:cstheme="minorHAnsi"/>
                <w:sz w:val="20"/>
                <w:szCs w:val="20"/>
              </w:rPr>
            </w:pPr>
            <w:r w:rsidRPr="005525FE">
              <w:rPr>
                <w:rFonts w:cstheme="minorHAnsi"/>
                <w:sz w:val="20"/>
                <w:szCs w:val="20"/>
              </w:rPr>
              <w:t>10 hours of observation</w:t>
            </w:r>
          </w:p>
        </w:tc>
      </w:tr>
    </w:tbl>
    <w:p w14:paraId="03EA32CA" w14:textId="77777777" w:rsidR="002C79A4" w:rsidRPr="002C79A4" w:rsidRDefault="002C79A4" w:rsidP="006636F0">
      <w:pPr>
        <w:rPr>
          <w:sz w:val="20"/>
          <w:szCs w:val="20"/>
        </w:rPr>
      </w:pPr>
    </w:p>
    <w:tbl>
      <w:tblPr>
        <w:tblStyle w:val="TableGrid1"/>
        <w:tblpPr w:leftFromText="180" w:rightFromText="180" w:vertAnchor="text" w:horzAnchor="margin" w:tblpY="70"/>
        <w:tblW w:w="5000" w:type="pct"/>
        <w:tblLook w:val="04A0" w:firstRow="1" w:lastRow="0" w:firstColumn="1" w:lastColumn="0" w:noHBand="0" w:noVBand="1"/>
      </w:tblPr>
      <w:tblGrid>
        <w:gridCol w:w="5900"/>
        <w:gridCol w:w="2447"/>
        <w:gridCol w:w="2443"/>
      </w:tblGrid>
      <w:tr w:rsidR="009971C0" w:rsidRPr="00267880" w14:paraId="78735686" w14:textId="77777777" w:rsidTr="003C72CA">
        <w:trPr>
          <w:trHeight w:val="432"/>
        </w:trPr>
        <w:tc>
          <w:tcPr>
            <w:tcW w:w="5000" w:type="pct"/>
            <w:gridSpan w:val="3"/>
            <w:shd w:val="clear" w:color="auto" w:fill="D0CECE" w:themeFill="background2" w:themeFillShade="E6"/>
            <w:vAlign w:val="center"/>
          </w:tcPr>
          <w:p w14:paraId="2585F888" w14:textId="77777777" w:rsidR="009971C0" w:rsidRPr="00C374F8" w:rsidRDefault="009971C0" w:rsidP="003C72CA">
            <w:pPr>
              <w:jc w:val="center"/>
              <w:rPr>
                <w:rFonts w:cstheme="minorHAnsi"/>
                <w:b/>
                <w:szCs w:val="20"/>
              </w:rPr>
            </w:pPr>
            <w:r w:rsidRPr="00C374F8">
              <w:rPr>
                <w:rFonts w:cstheme="minorHAnsi"/>
                <w:b/>
                <w:szCs w:val="20"/>
              </w:rPr>
              <w:t>Course Rotation Schedule</w:t>
            </w:r>
          </w:p>
          <w:p w14:paraId="006D3412" w14:textId="6253C025" w:rsidR="003D02D4" w:rsidRPr="00C374F8" w:rsidRDefault="003D02D4" w:rsidP="003C72CA">
            <w:pPr>
              <w:jc w:val="center"/>
              <w:rPr>
                <w:rFonts w:cstheme="minorHAnsi"/>
                <w:b/>
                <w:sz w:val="20"/>
                <w:szCs w:val="20"/>
              </w:rPr>
            </w:pPr>
            <w:r w:rsidRPr="00C374F8">
              <w:rPr>
                <w:rFonts w:cstheme="minorHAnsi"/>
                <w:b/>
                <w:szCs w:val="20"/>
              </w:rPr>
              <w:t>(Other IEC courses are offered in both the Fall and Spring semesters.)</w:t>
            </w:r>
          </w:p>
        </w:tc>
      </w:tr>
      <w:tr w:rsidR="00F44961" w:rsidRPr="00455551" w14:paraId="055B0968" w14:textId="77777777" w:rsidTr="003C72CA">
        <w:trPr>
          <w:trHeight w:val="288"/>
        </w:trPr>
        <w:tc>
          <w:tcPr>
            <w:tcW w:w="2734" w:type="pct"/>
            <w:shd w:val="clear" w:color="auto" w:fill="E7E6E6" w:themeFill="background2"/>
          </w:tcPr>
          <w:p w14:paraId="7BCB5787" w14:textId="77777777" w:rsidR="004833C4" w:rsidRPr="00C374F8" w:rsidRDefault="004833C4" w:rsidP="003C72CA">
            <w:pPr>
              <w:tabs>
                <w:tab w:val="left" w:pos="190"/>
              </w:tabs>
              <w:rPr>
                <w:rFonts w:asciiTheme="majorHAnsi" w:hAnsiTheme="majorHAnsi" w:cstheme="majorHAnsi"/>
                <w:sz w:val="20"/>
                <w:szCs w:val="20"/>
              </w:rPr>
            </w:pPr>
          </w:p>
        </w:tc>
        <w:tc>
          <w:tcPr>
            <w:tcW w:w="1134" w:type="pct"/>
            <w:shd w:val="clear" w:color="auto" w:fill="E7E6E6" w:themeFill="background2"/>
          </w:tcPr>
          <w:p w14:paraId="42E9BD5F" w14:textId="77777777" w:rsidR="004833C4" w:rsidRPr="00C374F8" w:rsidRDefault="004833C4" w:rsidP="003C72CA">
            <w:pPr>
              <w:jc w:val="center"/>
              <w:rPr>
                <w:rFonts w:asciiTheme="majorHAnsi" w:hAnsiTheme="majorHAnsi" w:cstheme="majorHAnsi"/>
                <w:b/>
                <w:sz w:val="20"/>
                <w:szCs w:val="20"/>
              </w:rPr>
            </w:pPr>
            <w:r w:rsidRPr="00C374F8">
              <w:rPr>
                <w:rFonts w:asciiTheme="majorHAnsi" w:hAnsiTheme="majorHAnsi" w:cstheme="majorHAnsi"/>
                <w:b/>
                <w:sz w:val="20"/>
                <w:szCs w:val="20"/>
              </w:rPr>
              <w:t>Fall</w:t>
            </w:r>
          </w:p>
        </w:tc>
        <w:tc>
          <w:tcPr>
            <w:tcW w:w="1132" w:type="pct"/>
            <w:shd w:val="clear" w:color="auto" w:fill="E7E6E6" w:themeFill="background2"/>
          </w:tcPr>
          <w:p w14:paraId="1C12AB92" w14:textId="77777777" w:rsidR="004833C4" w:rsidRPr="00C374F8" w:rsidRDefault="004833C4" w:rsidP="003C72CA">
            <w:pPr>
              <w:jc w:val="center"/>
              <w:rPr>
                <w:rFonts w:asciiTheme="majorHAnsi" w:hAnsiTheme="majorHAnsi" w:cstheme="majorHAnsi"/>
                <w:b/>
                <w:sz w:val="20"/>
                <w:szCs w:val="20"/>
              </w:rPr>
            </w:pPr>
            <w:r w:rsidRPr="00C374F8">
              <w:rPr>
                <w:rFonts w:asciiTheme="majorHAnsi" w:hAnsiTheme="majorHAnsi" w:cstheme="majorHAnsi"/>
                <w:b/>
                <w:sz w:val="20"/>
                <w:szCs w:val="20"/>
              </w:rPr>
              <w:t>Spring</w:t>
            </w:r>
          </w:p>
        </w:tc>
      </w:tr>
      <w:tr w:rsidR="00F44961" w:rsidRPr="00455551" w14:paraId="19DF7940" w14:textId="77777777" w:rsidTr="003C72CA">
        <w:trPr>
          <w:trHeight w:val="288"/>
        </w:trPr>
        <w:tc>
          <w:tcPr>
            <w:tcW w:w="2734" w:type="pct"/>
          </w:tcPr>
          <w:p w14:paraId="4F5B99E4" w14:textId="7D71893D" w:rsidR="004833C4" w:rsidRPr="00C374F8" w:rsidRDefault="004833C4" w:rsidP="003C72CA">
            <w:pPr>
              <w:tabs>
                <w:tab w:val="left" w:pos="184"/>
              </w:tabs>
              <w:rPr>
                <w:rFonts w:cstheme="minorHAnsi"/>
                <w:sz w:val="20"/>
                <w:szCs w:val="20"/>
              </w:rPr>
            </w:pPr>
            <w:r w:rsidRPr="00C374F8">
              <w:rPr>
                <w:rFonts w:cstheme="minorHAnsi"/>
                <w:sz w:val="20"/>
                <w:szCs w:val="20"/>
              </w:rPr>
              <w:t>IEC 170</w:t>
            </w:r>
            <w:r w:rsidR="00F44961" w:rsidRPr="00C374F8">
              <w:rPr>
                <w:rFonts w:cstheme="minorHAnsi"/>
                <w:sz w:val="20"/>
                <w:szCs w:val="20"/>
              </w:rPr>
              <w:t xml:space="preserve"> Observation and Assessment</w:t>
            </w:r>
          </w:p>
        </w:tc>
        <w:tc>
          <w:tcPr>
            <w:tcW w:w="1134" w:type="pct"/>
          </w:tcPr>
          <w:p w14:paraId="082BA775" w14:textId="77777777" w:rsidR="004833C4" w:rsidRPr="00C374F8" w:rsidRDefault="004833C4" w:rsidP="003C72CA">
            <w:pPr>
              <w:jc w:val="center"/>
              <w:rPr>
                <w:rFonts w:cstheme="minorHAnsi"/>
                <w:sz w:val="20"/>
                <w:szCs w:val="20"/>
              </w:rPr>
            </w:pPr>
          </w:p>
        </w:tc>
        <w:tc>
          <w:tcPr>
            <w:tcW w:w="1132" w:type="pct"/>
          </w:tcPr>
          <w:p w14:paraId="0DC3EF00" w14:textId="77777777" w:rsidR="004833C4" w:rsidRPr="00C374F8" w:rsidRDefault="004833C4" w:rsidP="003C72CA">
            <w:pPr>
              <w:jc w:val="center"/>
              <w:rPr>
                <w:rFonts w:cstheme="minorHAnsi"/>
                <w:sz w:val="20"/>
                <w:szCs w:val="20"/>
              </w:rPr>
            </w:pPr>
            <w:r w:rsidRPr="00C374F8">
              <w:rPr>
                <w:rFonts w:cstheme="minorHAnsi"/>
                <w:sz w:val="20"/>
                <w:szCs w:val="20"/>
              </w:rPr>
              <w:t>X</w:t>
            </w:r>
          </w:p>
        </w:tc>
      </w:tr>
      <w:tr w:rsidR="00F44961" w:rsidRPr="00455551" w14:paraId="7F56DBC4" w14:textId="77777777" w:rsidTr="003C72CA">
        <w:trPr>
          <w:trHeight w:val="288"/>
        </w:trPr>
        <w:tc>
          <w:tcPr>
            <w:tcW w:w="2734" w:type="pct"/>
          </w:tcPr>
          <w:p w14:paraId="2D3B5C33" w14:textId="3924C29D" w:rsidR="004833C4" w:rsidRPr="00C374F8" w:rsidRDefault="004833C4" w:rsidP="003C72CA">
            <w:pPr>
              <w:rPr>
                <w:rFonts w:cstheme="minorHAnsi"/>
                <w:sz w:val="20"/>
                <w:szCs w:val="20"/>
              </w:rPr>
            </w:pPr>
            <w:r w:rsidRPr="00C374F8">
              <w:rPr>
                <w:rFonts w:cstheme="minorHAnsi"/>
                <w:sz w:val="20"/>
                <w:szCs w:val="20"/>
              </w:rPr>
              <w:t>IEC 180</w:t>
            </w:r>
            <w:r w:rsidR="00F44961" w:rsidRPr="00C374F8">
              <w:rPr>
                <w:rFonts w:cstheme="minorHAnsi"/>
                <w:sz w:val="20"/>
                <w:szCs w:val="20"/>
              </w:rPr>
              <w:t xml:space="preserve"> Approaches to Early Childhood Education Curriculum</w:t>
            </w:r>
          </w:p>
        </w:tc>
        <w:tc>
          <w:tcPr>
            <w:tcW w:w="1134" w:type="pct"/>
          </w:tcPr>
          <w:p w14:paraId="594CE319" w14:textId="77777777" w:rsidR="004833C4" w:rsidRPr="00C374F8" w:rsidRDefault="004833C4" w:rsidP="003C72CA">
            <w:pPr>
              <w:jc w:val="center"/>
              <w:rPr>
                <w:rFonts w:cstheme="minorHAnsi"/>
                <w:sz w:val="20"/>
                <w:szCs w:val="20"/>
              </w:rPr>
            </w:pPr>
            <w:r w:rsidRPr="00C374F8">
              <w:rPr>
                <w:rFonts w:cstheme="minorHAnsi"/>
                <w:sz w:val="20"/>
                <w:szCs w:val="20"/>
              </w:rPr>
              <w:t>X</w:t>
            </w:r>
          </w:p>
        </w:tc>
        <w:tc>
          <w:tcPr>
            <w:tcW w:w="1132" w:type="pct"/>
          </w:tcPr>
          <w:p w14:paraId="75B1165D" w14:textId="77777777" w:rsidR="004833C4" w:rsidRPr="00C374F8" w:rsidRDefault="004833C4" w:rsidP="003C72CA">
            <w:pPr>
              <w:jc w:val="center"/>
              <w:rPr>
                <w:rFonts w:cstheme="minorHAnsi"/>
                <w:sz w:val="20"/>
                <w:szCs w:val="20"/>
              </w:rPr>
            </w:pPr>
          </w:p>
        </w:tc>
      </w:tr>
      <w:tr w:rsidR="00F44961" w:rsidRPr="00455551" w14:paraId="253D078F" w14:textId="77777777" w:rsidTr="003C72CA">
        <w:trPr>
          <w:trHeight w:val="288"/>
        </w:trPr>
        <w:tc>
          <w:tcPr>
            <w:tcW w:w="2734" w:type="pct"/>
          </w:tcPr>
          <w:p w14:paraId="4239DCA6" w14:textId="427A45A6" w:rsidR="004833C4" w:rsidRPr="00C374F8" w:rsidRDefault="004833C4" w:rsidP="003C72CA">
            <w:pPr>
              <w:tabs>
                <w:tab w:val="left" w:pos="184"/>
              </w:tabs>
              <w:rPr>
                <w:rFonts w:cstheme="minorHAnsi"/>
                <w:sz w:val="20"/>
                <w:szCs w:val="20"/>
              </w:rPr>
            </w:pPr>
            <w:r w:rsidRPr="00C374F8">
              <w:rPr>
                <w:rFonts w:cstheme="minorHAnsi"/>
                <w:sz w:val="20"/>
                <w:szCs w:val="20"/>
              </w:rPr>
              <w:t>IEC 200</w:t>
            </w:r>
            <w:r w:rsidR="00F44961" w:rsidRPr="00C374F8">
              <w:rPr>
                <w:rFonts w:cstheme="minorHAnsi"/>
                <w:sz w:val="20"/>
                <w:szCs w:val="20"/>
              </w:rPr>
              <w:t xml:space="preserve"> Child Guidance</w:t>
            </w:r>
          </w:p>
        </w:tc>
        <w:tc>
          <w:tcPr>
            <w:tcW w:w="1134" w:type="pct"/>
          </w:tcPr>
          <w:p w14:paraId="40D29C41"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6AC13C2F" w14:textId="77777777" w:rsidR="004833C4" w:rsidRPr="00C374F8" w:rsidRDefault="004833C4" w:rsidP="003C72CA">
            <w:pPr>
              <w:tabs>
                <w:tab w:val="left" w:pos="184"/>
              </w:tabs>
              <w:jc w:val="center"/>
              <w:rPr>
                <w:rFonts w:cstheme="minorHAnsi"/>
                <w:sz w:val="20"/>
                <w:szCs w:val="20"/>
              </w:rPr>
            </w:pPr>
          </w:p>
        </w:tc>
      </w:tr>
      <w:tr w:rsidR="00F44961" w:rsidRPr="00455551" w14:paraId="1CAAFC62" w14:textId="77777777" w:rsidTr="003C72CA">
        <w:trPr>
          <w:trHeight w:val="288"/>
        </w:trPr>
        <w:tc>
          <w:tcPr>
            <w:tcW w:w="2734" w:type="pct"/>
          </w:tcPr>
          <w:p w14:paraId="3157C933" w14:textId="4D9230E2" w:rsidR="004833C4" w:rsidRPr="00C374F8" w:rsidRDefault="004833C4" w:rsidP="003C72CA">
            <w:pPr>
              <w:tabs>
                <w:tab w:val="left" w:pos="184"/>
              </w:tabs>
              <w:rPr>
                <w:rFonts w:cstheme="minorHAnsi"/>
                <w:sz w:val="20"/>
                <w:szCs w:val="20"/>
              </w:rPr>
            </w:pPr>
            <w:r w:rsidRPr="00C374F8">
              <w:rPr>
                <w:rFonts w:cstheme="minorHAnsi"/>
                <w:sz w:val="20"/>
                <w:szCs w:val="20"/>
              </w:rPr>
              <w:t>IEC 210</w:t>
            </w:r>
            <w:r w:rsidR="00F44961" w:rsidRPr="00C374F8">
              <w:rPr>
                <w:rFonts w:cstheme="minorHAnsi"/>
                <w:sz w:val="20"/>
                <w:szCs w:val="20"/>
              </w:rPr>
              <w:t xml:space="preserve"> Families and Communities in Early Childhood Education</w:t>
            </w:r>
          </w:p>
        </w:tc>
        <w:tc>
          <w:tcPr>
            <w:tcW w:w="1134" w:type="pct"/>
          </w:tcPr>
          <w:p w14:paraId="0FCE719D"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7DE93D78" w14:textId="77777777" w:rsidR="004833C4" w:rsidRPr="00C374F8" w:rsidRDefault="004833C4" w:rsidP="003C72CA">
            <w:pPr>
              <w:tabs>
                <w:tab w:val="left" w:pos="184"/>
              </w:tabs>
              <w:jc w:val="center"/>
              <w:rPr>
                <w:rFonts w:cstheme="minorHAnsi"/>
                <w:sz w:val="20"/>
                <w:szCs w:val="20"/>
              </w:rPr>
            </w:pPr>
          </w:p>
        </w:tc>
      </w:tr>
      <w:tr w:rsidR="00F44961" w:rsidRPr="00455551" w14:paraId="2410CBD4" w14:textId="77777777" w:rsidTr="003C72CA">
        <w:trPr>
          <w:trHeight w:val="288"/>
        </w:trPr>
        <w:tc>
          <w:tcPr>
            <w:tcW w:w="2734" w:type="pct"/>
          </w:tcPr>
          <w:p w14:paraId="66A0FE10" w14:textId="44C755D2" w:rsidR="004833C4" w:rsidRPr="00C374F8" w:rsidRDefault="004833C4" w:rsidP="003C72CA">
            <w:pPr>
              <w:tabs>
                <w:tab w:val="left" w:pos="184"/>
              </w:tabs>
              <w:rPr>
                <w:rFonts w:cstheme="minorHAnsi"/>
                <w:sz w:val="20"/>
                <w:szCs w:val="20"/>
              </w:rPr>
            </w:pPr>
            <w:r w:rsidRPr="00C374F8">
              <w:rPr>
                <w:rFonts w:cstheme="minorHAnsi"/>
                <w:sz w:val="20"/>
                <w:szCs w:val="20"/>
              </w:rPr>
              <w:t>IEC 216</w:t>
            </w:r>
            <w:r w:rsidR="00F44961" w:rsidRPr="00C374F8">
              <w:rPr>
                <w:rFonts w:cstheme="minorHAnsi"/>
                <w:sz w:val="20"/>
                <w:szCs w:val="20"/>
              </w:rPr>
              <w:t xml:space="preserve"> Literacy and Language in IECE</w:t>
            </w:r>
          </w:p>
        </w:tc>
        <w:tc>
          <w:tcPr>
            <w:tcW w:w="1134" w:type="pct"/>
          </w:tcPr>
          <w:p w14:paraId="493F8A12"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25A0C1B6" w14:textId="77777777" w:rsidR="004833C4" w:rsidRPr="00C374F8" w:rsidRDefault="004833C4" w:rsidP="003C72CA">
            <w:pPr>
              <w:tabs>
                <w:tab w:val="left" w:pos="184"/>
              </w:tabs>
              <w:jc w:val="center"/>
              <w:rPr>
                <w:rFonts w:cstheme="minorHAnsi"/>
                <w:sz w:val="20"/>
                <w:szCs w:val="20"/>
              </w:rPr>
            </w:pPr>
          </w:p>
        </w:tc>
      </w:tr>
      <w:tr w:rsidR="00F44961" w:rsidRPr="00455551" w14:paraId="653AB086" w14:textId="77777777" w:rsidTr="003C72CA">
        <w:trPr>
          <w:trHeight w:val="288"/>
        </w:trPr>
        <w:tc>
          <w:tcPr>
            <w:tcW w:w="2734" w:type="pct"/>
          </w:tcPr>
          <w:p w14:paraId="33683FCF" w14:textId="0CD2B2C2" w:rsidR="004833C4" w:rsidRPr="005525FE" w:rsidRDefault="004833C4" w:rsidP="003C72CA">
            <w:pPr>
              <w:tabs>
                <w:tab w:val="left" w:pos="184"/>
              </w:tabs>
              <w:rPr>
                <w:rFonts w:cstheme="minorHAnsi"/>
                <w:sz w:val="20"/>
                <w:szCs w:val="20"/>
              </w:rPr>
            </w:pPr>
            <w:r w:rsidRPr="005525FE">
              <w:rPr>
                <w:rFonts w:cstheme="minorHAnsi"/>
                <w:sz w:val="20"/>
                <w:szCs w:val="20"/>
              </w:rPr>
              <w:t>IEC 221</w:t>
            </w:r>
            <w:r w:rsidR="00F44961" w:rsidRPr="005525FE">
              <w:rPr>
                <w:rFonts w:cstheme="minorHAnsi"/>
                <w:sz w:val="20"/>
                <w:szCs w:val="20"/>
              </w:rPr>
              <w:t xml:space="preserve"> Creative Expressions in IECE</w:t>
            </w:r>
          </w:p>
        </w:tc>
        <w:tc>
          <w:tcPr>
            <w:tcW w:w="1134" w:type="pct"/>
          </w:tcPr>
          <w:p w14:paraId="4164C017" w14:textId="77777777" w:rsidR="004833C4" w:rsidRPr="005525FE" w:rsidRDefault="004833C4" w:rsidP="003C72CA">
            <w:pPr>
              <w:tabs>
                <w:tab w:val="left" w:pos="184"/>
              </w:tabs>
              <w:jc w:val="center"/>
              <w:rPr>
                <w:rFonts w:cstheme="minorHAnsi"/>
                <w:sz w:val="20"/>
                <w:szCs w:val="20"/>
              </w:rPr>
            </w:pPr>
          </w:p>
        </w:tc>
        <w:tc>
          <w:tcPr>
            <w:tcW w:w="1132" w:type="pct"/>
          </w:tcPr>
          <w:p w14:paraId="512A0EAB"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r w:rsidR="002C79A4" w:rsidRPr="00455551" w14:paraId="61B2DB5E" w14:textId="77777777" w:rsidTr="003C72CA">
        <w:trPr>
          <w:trHeight w:val="288"/>
        </w:trPr>
        <w:tc>
          <w:tcPr>
            <w:tcW w:w="2734" w:type="pct"/>
          </w:tcPr>
          <w:p w14:paraId="7333AC41" w14:textId="2B675941" w:rsidR="002C79A4" w:rsidRPr="005525FE" w:rsidRDefault="002C79A4" w:rsidP="002C79A4">
            <w:pPr>
              <w:tabs>
                <w:tab w:val="left" w:pos="184"/>
              </w:tabs>
              <w:rPr>
                <w:rFonts w:cstheme="minorHAnsi"/>
                <w:sz w:val="20"/>
                <w:szCs w:val="20"/>
              </w:rPr>
            </w:pPr>
            <w:r w:rsidRPr="005525FE">
              <w:rPr>
                <w:rFonts w:cstheme="minorHAnsi"/>
                <w:sz w:val="20"/>
                <w:szCs w:val="20"/>
              </w:rPr>
              <w:t>IEC 230 Business Administration of ECE Programs</w:t>
            </w:r>
          </w:p>
        </w:tc>
        <w:tc>
          <w:tcPr>
            <w:tcW w:w="1134" w:type="pct"/>
          </w:tcPr>
          <w:p w14:paraId="206433F9" w14:textId="36D7D753" w:rsidR="002C79A4" w:rsidRPr="005525FE" w:rsidRDefault="002C79A4" w:rsidP="002C79A4">
            <w:pPr>
              <w:tabs>
                <w:tab w:val="left" w:pos="184"/>
              </w:tabs>
              <w:jc w:val="center"/>
              <w:rPr>
                <w:rFonts w:cstheme="minorHAnsi"/>
                <w:sz w:val="20"/>
                <w:szCs w:val="20"/>
              </w:rPr>
            </w:pPr>
            <w:r w:rsidRPr="005525FE">
              <w:rPr>
                <w:rFonts w:cstheme="minorHAnsi"/>
                <w:sz w:val="20"/>
                <w:szCs w:val="20"/>
              </w:rPr>
              <w:t>X</w:t>
            </w:r>
          </w:p>
        </w:tc>
        <w:tc>
          <w:tcPr>
            <w:tcW w:w="1132" w:type="pct"/>
          </w:tcPr>
          <w:p w14:paraId="3F2AA2C3" w14:textId="77777777" w:rsidR="002C79A4" w:rsidRPr="00C374F8" w:rsidRDefault="002C79A4" w:rsidP="002C79A4">
            <w:pPr>
              <w:tabs>
                <w:tab w:val="left" w:pos="184"/>
              </w:tabs>
              <w:jc w:val="center"/>
              <w:rPr>
                <w:rFonts w:cstheme="minorHAnsi"/>
                <w:sz w:val="20"/>
                <w:szCs w:val="20"/>
              </w:rPr>
            </w:pPr>
          </w:p>
        </w:tc>
      </w:tr>
      <w:tr w:rsidR="002C79A4" w:rsidRPr="00455551" w14:paraId="5715B086" w14:textId="77777777" w:rsidTr="003C72CA">
        <w:trPr>
          <w:trHeight w:val="288"/>
        </w:trPr>
        <w:tc>
          <w:tcPr>
            <w:tcW w:w="2734" w:type="pct"/>
          </w:tcPr>
          <w:p w14:paraId="5168A916" w14:textId="26A1D77C" w:rsidR="002C79A4" w:rsidRPr="005525FE" w:rsidRDefault="002C79A4" w:rsidP="002C79A4">
            <w:pPr>
              <w:tabs>
                <w:tab w:val="left" w:pos="184"/>
              </w:tabs>
              <w:rPr>
                <w:rFonts w:cstheme="minorHAnsi"/>
                <w:sz w:val="20"/>
                <w:szCs w:val="20"/>
              </w:rPr>
            </w:pPr>
            <w:r w:rsidRPr="005525FE">
              <w:rPr>
                <w:rFonts w:cstheme="minorHAnsi"/>
                <w:sz w:val="20"/>
                <w:szCs w:val="20"/>
              </w:rPr>
              <w:t>IEC 235 Introduction to Inclusive Education</w:t>
            </w:r>
          </w:p>
        </w:tc>
        <w:tc>
          <w:tcPr>
            <w:tcW w:w="1134" w:type="pct"/>
          </w:tcPr>
          <w:p w14:paraId="372BA4FB" w14:textId="77777777" w:rsidR="002C79A4" w:rsidRPr="005525FE" w:rsidRDefault="002C79A4" w:rsidP="002C79A4">
            <w:pPr>
              <w:tabs>
                <w:tab w:val="left" w:pos="184"/>
              </w:tabs>
              <w:jc w:val="center"/>
              <w:rPr>
                <w:rFonts w:cstheme="minorHAnsi"/>
                <w:sz w:val="20"/>
                <w:szCs w:val="20"/>
              </w:rPr>
            </w:pPr>
          </w:p>
        </w:tc>
        <w:tc>
          <w:tcPr>
            <w:tcW w:w="1132" w:type="pct"/>
          </w:tcPr>
          <w:p w14:paraId="206511EB" w14:textId="77777777" w:rsidR="002C79A4" w:rsidRPr="00C374F8" w:rsidRDefault="002C79A4" w:rsidP="002C79A4">
            <w:pPr>
              <w:tabs>
                <w:tab w:val="left" w:pos="184"/>
              </w:tabs>
              <w:jc w:val="center"/>
              <w:rPr>
                <w:rFonts w:cstheme="minorHAnsi"/>
                <w:sz w:val="20"/>
                <w:szCs w:val="20"/>
              </w:rPr>
            </w:pPr>
            <w:r w:rsidRPr="00C374F8">
              <w:rPr>
                <w:rFonts w:cstheme="minorHAnsi"/>
                <w:sz w:val="20"/>
                <w:szCs w:val="20"/>
              </w:rPr>
              <w:t>X</w:t>
            </w:r>
          </w:p>
        </w:tc>
      </w:tr>
      <w:tr w:rsidR="002C79A4" w:rsidRPr="00455551" w14:paraId="0D31FD49" w14:textId="77777777" w:rsidTr="003C72CA">
        <w:trPr>
          <w:trHeight w:val="288"/>
        </w:trPr>
        <w:tc>
          <w:tcPr>
            <w:tcW w:w="2734" w:type="pct"/>
          </w:tcPr>
          <w:p w14:paraId="62A8A8CD" w14:textId="549DBDE9" w:rsidR="002C79A4" w:rsidRPr="005525FE" w:rsidRDefault="002C79A4" w:rsidP="002C79A4">
            <w:pPr>
              <w:tabs>
                <w:tab w:val="left" w:pos="184"/>
              </w:tabs>
              <w:rPr>
                <w:rFonts w:cstheme="minorHAnsi"/>
                <w:sz w:val="20"/>
                <w:szCs w:val="20"/>
              </w:rPr>
            </w:pPr>
            <w:r w:rsidRPr="005525FE">
              <w:rPr>
                <w:rFonts w:cstheme="minorHAnsi"/>
                <w:sz w:val="20"/>
                <w:szCs w:val="20"/>
              </w:rPr>
              <w:t>IEC 246 Sciences and Math in IECE</w:t>
            </w:r>
          </w:p>
        </w:tc>
        <w:tc>
          <w:tcPr>
            <w:tcW w:w="1134" w:type="pct"/>
          </w:tcPr>
          <w:p w14:paraId="7B6099B5" w14:textId="77777777" w:rsidR="002C79A4" w:rsidRPr="005525FE" w:rsidRDefault="002C79A4" w:rsidP="002C79A4">
            <w:pPr>
              <w:tabs>
                <w:tab w:val="left" w:pos="184"/>
              </w:tabs>
              <w:jc w:val="center"/>
              <w:rPr>
                <w:rFonts w:cstheme="minorHAnsi"/>
                <w:sz w:val="20"/>
                <w:szCs w:val="20"/>
              </w:rPr>
            </w:pPr>
            <w:r w:rsidRPr="005525FE">
              <w:rPr>
                <w:rFonts w:cstheme="minorHAnsi"/>
                <w:sz w:val="20"/>
                <w:szCs w:val="20"/>
              </w:rPr>
              <w:t>X</w:t>
            </w:r>
          </w:p>
        </w:tc>
        <w:tc>
          <w:tcPr>
            <w:tcW w:w="1132" w:type="pct"/>
          </w:tcPr>
          <w:p w14:paraId="43F5C1C5" w14:textId="77777777" w:rsidR="002C79A4" w:rsidRPr="00C374F8" w:rsidRDefault="002C79A4" w:rsidP="002C79A4">
            <w:pPr>
              <w:tabs>
                <w:tab w:val="left" w:pos="184"/>
              </w:tabs>
              <w:jc w:val="center"/>
              <w:rPr>
                <w:rFonts w:cstheme="minorHAnsi"/>
                <w:sz w:val="20"/>
                <w:szCs w:val="20"/>
              </w:rPr>
            </w:pPr>
          </w:p>
        </w:tc>
      </w:tr>
      <w:tr w:rsidR="002C79A4" w:rsidRPr="00455551" w14:paraId="799CB7A0" w14:textId="77777777" w:rsidTr="003C72CA">
        <w:trPr>
          <w:trHeight w:val="288"/>
        </w:trPr>
        <w:tc>
          <w:tcPr>
            <w:tcW w:w="2734" w:type="pct"/>
          </w:tcPr>
          <w:p w14:paraId="770999D8" w14:textId="591E7919" w:rsidR="002C79A4" w:rsidRPr="00C374F8" w:rsidRDefault="002C79A4" w:rsidP="002C79A4">
            <w:pPr>
              <w:tabs>
                <w:tab w:val="left" w:pos="184"/>
              </w:tabs>
              <w:rPr>
                <w:rFonts w:cstheme="minorHAnsi"/>
                <w:sz w:val="20"/>
                <w:szCs w:val="20"/>
              </w:rPr>
            </w:pPr>
            <w:r w:rsidRPr="00C374F8">
              <w:rPr>
                <w:rFonts w:cstheme="minorHAnsi"/>
                <w:sz w:val="20"/>
                <w:szCs w:val="20"/>
              </w:rPr>
              <w:t>IEC 260 Infant and Toddler Education and Programming</w:t>
            </w:r>
          </w:p>
        </w:tc>
        <w:tc>
          <w:tcPr>
            <w:tcW w:w="1134" w:type="pct"/>
          </w:tcPr>
          <w:p w14:paraId="465FEDAD" w14:textId="77777777" w:rsidR="002C79A4" w:rsidRPr="00C374F8" w:rsidRDefault="002C79A4" w:rsidP="002C79A4">
            <w:pPr>
              <w:tabs>
                <w:tab w:val="left" w:pos="184"/>
              </w:tabs>
              <w:jc w:val="center"/>
              <w:rPr>
                <w:rFonts w:cstheme="minorHAnsi"/>
                <w:sz w:val="20"/>
                <w:szCs w:val="20"/>
              </w:rPr>
            </w:pPr>
          </w:p>
        </w:tc>
        <w:tc>
          <w:tcPr>
            <w:tcW w:w="1132" w:type="pct"/>
          </w:tcPr>
          <w:p w14:paraId="692DE993" w14:textId="2A81058B" w:rsidR="002C79A4" w:rsidRPr="00C374F8" w:rsidRDefault="002C79A4" w:rsidP="002C79A4">
            <w:pPr>
              <w:tabs>
                <w:tab w:val="left" w:pos="184"/>
              </w:tabs>
              <w:jc w:val="center"/>
              <w:rPr>
                <w:rFonts w:cstheme="minorHAnsi"/>
                <w:sz w:val="20"/>
                <w:szCs w:val="20"/>
              </w:rPr>
            </w:pPr>
            <w:r w:rsidRPr="00C374F8">
              <w:rPr>
                <w:rFonts w:cstheme="minorHAnsi"/>
                <w:sz w:val="20"/>
                <w:szCs w:val="20"/>
              </w:rPr>
              <w:t>X</w:t>
            </w:r>
          </w:p>
        </w:tc>
      </w:tr>
      <w:tr w:rsidR="002C79A4" w:rsidRPr="00455551" w14:paraId="11148289" w14:textId="77777777" w:rsidTr="003C72CA">
        <w:trPr>
          <w:trHeight w:val="288"/>
        </w:trPr>
        <w:tc>
          <w:tcPr>
            <w:tcW w:w="2734" w:type="pct"/>
          </w:tcPr>
          <w:p w14:paraId="51CE92D7" w14:textId="282154B4" w:rsidR="002C79A4" w:rsidRPr="00C374F8" w:rsidRDefault="002C79A4" w:rsidP="002C79A4">
            <w:pPr>
              <w:tabs>
                <w:tab w:val="left" w:pos="184"/>
              </w:tabs>
              <w:rPr>
                <w:rFonts w:cstheme="minorHAnsi"/>
                <w:sz w:val="20"/>
                <w:szCs w:val="20"/>
              </w:rPr>
            </w:pPr>
            <w:r w:rsidRPr="00C374F8">
              <w:rPr>
                <w:rFonts w:cstheme="minorHAnsi"/>
                <w:sz w:val="20"/>
                <w:szCs w:val="20"/>
              </w:rPr>
              <w:t>IEC 291 IECE Practicum / Cooperative Education</w:t>
            </w:r>
          </w:p>
        </w:tc>
        <w:tc>
          <w:tcPr>
            <w:tcW w:w="1134" w:type="pct"/>
          </w:tcPr>
          <w:p w14:paraId="7CE41A38" w14:textId="77777777" w:rsidR="002C79A4" w:rsidRPr="00C374F8" w:rsidRDefault="002C79A4" w:rsidP="002C79A4">
            <w:pPr>
              <w:tabs>
                <w:tab w:val="left" w:pos="184"/>
              </w:tabs>
              <w:jc w:val="center"/>
              <w:rPr>
                <w:rFonts w:cstheme="minorHAnsi"/>
                <w:sz w:val="20"/>
                <w:szCs w:val="20"/>
              </w:rPr>
            </w:pPr>
          </w:p>
        </w:tc>
        <w:tc>
          <w:tcPr>
            <w:tcW w:w="1132" w:type="pct"/>
          </w:tcPr>
          <w:p w14:paraId="55CEC78F" w14:textId="77777777" w:rsidR="002C79A4" w:rsidRPr="00C374F8" w:rsidRDefault="002C79A4" w:rsidP="002C79A4">
            <w:pPr>
              <w:tabs>
                <w:tab w:val="left" w:pos="184"/>
              </w:tabs>
              <w:jc w:val="center"/>
              <w:rPr>
                <w:rFonts w:cstheme="minorHAnsi"/>
                <w:sz w:val="20"/>
                <w:szCs w:val="20"/>
              </w:rPr>
            </w:pPr>
            <w:r w:rsidRPr="00C374F8">
              <w:rPr>
                <w:rFonts w:cstheme="minorHAnsi"/>
                <w:sz w:val="20"/>
                <w:szCs w:val="20"/>
              </w:rPr>
              <w:t>X</w:t>
            </w:r>
          </w:p>
        </w:tc>
      </w:tr>
    </w:tbl>
    <w:p w14:paraId="55E7BD3E" w14:textId="0A2517B3" w:rsidR="00DB075D" w:rsidRDefault="00DB075D" w:rsidP="009624C6">
      <w:pPr>
        <w:rPr>
          <w:sz w:val="24"/>
          <w:szCs w:val="24"/>
        </w:rPr>
      </w:pPr>
    </w:p>
    <w:p w14:paraId="4C0AF608" w14:textId="77777777" w:rsidR="00DB075D" w:rsidRDefault="00DB075D">
      <w:pPr>
        <w:rPr>
          <w:sz w:val="24"/>
          <w:szCs w:val="24"/>
        </w:rPr>
      </w:pPr>
      <w:r>
        <w:rPr>
          <w:sz w:val="24"/>
          <w:szCs w:val="24"/>
        </w:rPr>
        <w:br w:type="page"/>
      </w:r>
    </w:p>
    <w:p w14:paraId="39D3B720" w14:textId="77777777" w:rsidR="009624C6" w:rsidRPr="002C79A4" w:rsidRDefault="009624C6" w:rsidP="009624C6">
      <w:pPr>
        <w:rPr>
          <w:sz w:val="24"/>
          <w:szCs w:val="24"/>
        </w:rPr>
      </w:pPr>
      <w:bookmarkStart w:id="0" w:name="_GoBack"/>
      <w:bookmarkEnd w:id="0"/>
    </w:p>
    <w:tbl>
      <w:tblPr>
        <w:tblStyle w:val="TableGrid"/>
        <w:tblW w:w="0" w:type="auto"/>
        <w:tblLook w:val="04A0" w:firstRow="1" w:lastRow="0" w:firstColumn="1" w:lastColumn="0" w:noHBand="0" w:noVBand="1"/>
      </w:tblPr>
      <w:tblGrid>
        <w:gridCol w:w="1345"/>
        <w:gridCol w:w="2430"/>
        <w:gridCol w:w="5670"/>
        <w:gridCol w:w="1345"/>
      </w:tblGrid>
      <w:tr w:rsidR="009624C6" w:rsidRPr="00C374F8" w14:paraId="4878B4C4" w14:textId="77777777" w:rsidTr="00E02157">
        <w:trPr>
          <w:trHeight w:val="432"/>
        </w:trPr>
        <w:tc>
          <w:tcPr>
            <w:tcW w:w="10790" w:type="dxa"/>
            <w:gridSpan w:val="4"/>
            <w:shd w:val="clear" w:color="auto" w:fill="D0CECE" w:themeFill="background2" w:themeFillShade="E6"/>
            <w:vAlign w:val="center"/>
          </w:tcPr>
          <w:p w14:paraId="3653D0A9" w14:textId="77777777" w:rsidR="009624C6" w:rsidRPr="00C374F8" w:rsidRDefault="009624C6" w:rsidP="00E02157">
            <w:pPr>
              <w:tabs>
                <w:tab w:val="left" w:pos="5760"/>
              </w:tabs>
              <w:ind w:right="-18"/>
              <w:jc w:val="center"/>
            </w:pPr>
            <w:r w:rsidRPr="00C374F8">
              <w:rPr>
                <w:b/>
              </w:rPr>
              <w:t>Embedded Credentials</w:t>
            </w:r>
          </w:p>
        </w:tc>
      </w:tr>
      <w:tr w:rsidR="009624C6" w:rsidRPr="00C374F8" w14:paraId="05BFAD21" w14:textId="77777777" w:rsidTr="00E02157">
        <w:tc>
          <w:tcPr>
            <w:tcW w:w="1345" w:type="dxa"/>
            <w:shd w:val="clear" w:color="auto" w:fill="E7E6E6" w:themeFill="background2"/>
            <w:vAlign w:val="center"/>
          </w:tcPr>
          <w:p w14:paraId="59BBA715" w14:textId="77777777" w:rsidR="009624C6" w:rsidRPr="00C374F8" w:rsidRDefault="009624C6" w:rsidP="00E02157">
            <w:pPr>
              <w:tabs>
                <w:tab w:val="left" w:pos="5760"/>
              </w:tabs>
              <w:ind w:right="-18"/>
              <w:jc w:val="center"/>
            </w:pPr>
            <w:r w:rsidRPr="00C374F8">
              <w:t>Credential</w:t>
            </w:r>
          </w:p>
        </w:tc>
        <w:tc>
          <w:tcPr>
            <w:tcW w:w="2430" w:type="dxa"/>
            <w:shd w:val="clear" w:color="auto" w:fill="E7E6E6" w:themeFill="background2"/>
            <w:vAlign w:val="center"/>
          </w:tcPr>
          <w:p w14:paraId="0F05AF57" w14:textId="77777777" w:rsidR="009624C6" w:rsidRPr="00C374F8" w:rsidRDefault="009624C6" w:rsidP="00E02157">
            <w:pPr>
              <w:tabs>
                <w:tab w:val="left" w:pos="5760"/>
              </w:tabs>
              <w:ind w:right="-18"/>
              <w:jc w:val="center"/>
            </w:pPr>
            <w:r w:rsidRPr="00C374F8">
              <w:t>Title</w:t>
            </w:r>
          </w:p>
        </w:tc>
        <w:tc>
          <w:tcPr>
            <w:tcW w:w="5670" w:type="dxa"/>
            <w:shd w:val="clear" w:color="auto" w:fill="E7E6E6" w:themeFill="background2"/>
            <w:vAlign w:val="center"/>
          </w:tcPr>
          <w:p w14:paraId="682466DB" w14:textId="77777777" w:rsidR="009624C6" w:rsidRPr="00C374F8" w:rsidRDefault="009624C6" w:rsidP="00E02157">
            <w:pPr>
              <w:tabs>
                <w:tab w:val="left" w:pos="5760"/>
              </w:tabs>
              <w:ind w:right="-18"/>
              <w:jc w:val="center"/>
            </w:pPr>
            <w:r w:rsidRPr="00C374F8">
              <w:t>Requirements</w:t>
            </w:r>
          </w:p>
        </w:tc>
        <w:tc>
          <w:tcPr>
            <w:tcW w:w="1345" w:type="dxa"/>
            <w:shd w:val="clear" w:color="auto" w:fill="E7E6E6" w:themeFill="background2"/>
            <w:vAlign w:val="center"/>
          </w:tcPr>
          <w:p w14:paraId="578ADFFC" w14:textId="77777777" w:rsidR="009624C6" w:rsidRPr="00C374F8" w:rsidRDefault="009624C6" w:rsidP="00E02157">
            <w:pPr>
              <w:tabs>
                <w:tab w:val="left" w:pos="5760"/>
              </w:tabs>
              <w:ind w:right="-18"/>
              <w:jc w:val="center"/>
            </w:pPr>
            <w:r w:rsidRPr="00C374F8">
              <w:t>Total Credit Hours</w:t>
            </w:r>
          </w:p>
        </w:tc>
      </w:tr>
      <w:tr w:rsidR="009624C6" w:rsidRPr="00C374F8" w14:paraId="5BCB6E4C" w14:textId="77777777" w:rsidTr="00E02157">
        <w:tc>
          <w:tcPr>
            <w:tcW w:w="1345" w:type="dxa"/>
            <w:vAlign w:val="center"/>
          </w:tcPr>
          <w:p w14:paraId="27FDC452" w14:textId="77777777" w:rsidR="009624C6" w:rsidRPr="00C374F8" w:rsidRDefault="009624C6" w:rsidP="00E02157">
            <w:pPr>
              <w:tabs>
                <w:tab w:val="left" w:pos="5760"/>
              </w:tabs>
              <w:ind w:right="-18"/>
            </w:pPr>
            <w:r w:rsidRPr="00C374F8">
              <w:t>Certificate</w:t>
            </w:r>
          </w:p>
        </w:tc>
        <w:tc>
          <w:tcPr>
            <w:tcW w:w="2430" w:type="dxa"/>
            <w:vAlign w:val="center"/>
          </w:tcPr>
          <w:p w14:paraId="4D6135D6" w14:textId="77777777" w:rsidR="009624C6" w:rsidRPr="00C374F8" w:rsidRDefault="009624C6" w:rsidP="00E02157">
            <w:pPr>
              <w:tabs>
                <w:tab w:val="left" w:pos="5760"/>
              </w:tabs>
              <w:ind w:right="-18"/>
              <w:jc w:val="center"/>
            </w:pPr>
            <w:r w:rsidRPr="00C374F8">
              <w:t>Kentucky Child Care Provider</w:t>
            </w:r>
          </w:p>
        </w:tc>
        <w:tc>
          <w:tcPr>
            <w:tcW w:w="5670" w:type="dxa"/>
            <w:vAlign w:val="center"/>
          </w:tcPr>
          <w:p w14:paraId="255B277D" w14:textId="77777777" w:rsidR="009624C6" w:rsidRPr="00C374F8" w:rsidRDefault="009624C6" w:rsidP="00E02157">
            <w:pPr>
              <w:tabs>
                <w:tab w:val="left" w:pos="5760"/>
              </w:tabs>
              <w:ind w:left="342" w:right="-18" w:hanging="342"/>
            </w:pPr>
            <w:r w:rsidRPr="00C374F8">
              <w:t>IEC 101</w:t>
            </w:r>
          </w:p>
        </w:tc>
        <w:tc>
          <w:tcPr>
            <w:tcW w:w="1345" w:type="dxa"/>
            <w:vAlign w:val="center"/>
          </w:tcPr>
          <w:p w14:paraId="3506AA99" w14:textId="77777777" w:rsidR="009624C6" w:rsidRPr="00C374F8" w:rsidRDefault="009624C6" w:rsidP="00E02157">
            <w:pPr>
              <w:tabs>
                <w:tab w:val="left" w:pos="5760"/>
              </w:tabs>
              <w:ind w:right="-18"/>
              <w:jc w:val="center"/>
            </w:pPr>
            <w:r w:rsidRPr="00C374F8">
              <w:t>3</w:t>
            </w:r>
          </w:p>
        </w:tc>
      </w:tr>
      <w:tr w:rsidR="009624C6" w:rsidRPr="00C374F8" w14:paraId="4482E1DC" w14:textId="77777777" w:rsidTr="00E02157">
        <w:tc>
          <w:tcPr>
            <w:tcW w:w="1345" w:type="dxa"/>
            <w:vAlign w:val="center"/>
          </w:tcPr>
          <w:p w14:paraId="265334B9" w14:textId="77777777" w:rsidR="009624C6" w:rsidRPr="00C374F8" w:rsidRDefault="009624C6" w:rsidP="00E02157">
            <w:pPr>
              <w:tabs>
                <w:tab w:val="left" w:pos="5760"/>
              </w:tabs>
              <w:ind w:right="-18"/>
            </w:pPr>
            <w:r w:rsidRPr="00C374F8">
              <w:t>Certificate</w:t>
            </w:r>
          </w:p>
        </w:tc>
        <w:tc>
          <w:tcPr>
            <w:tcW w:w="2430" w:type="dxa"/>
            <w:vAlign w:val="center"/>
          </w:tcPr>
          <w:p w14:paraId="611A7240" w14:textId="77777777" w:rsidR="009624C6" w:rsidRPr="00C374F8" w:rsidRDefault="009624C6" w:rsidP="00E02157">
            <w:pPr>
              <w:tabs>
                <w:tab w:val="left" w:pos="5760"/>
              </w:tabs>
              <w:ind w:right="-18"/>
              <w:jc w:val="center"/>
            </w:pPr>
            <w:r w:rsidRPr="00C374F8">
              <w:t>Child Care Assistant</w:t>
            </w:r>
          </w:p>
        </w:tc>
        <w:tc>
          <w:tcPr>
            <w:tcW w:w="5670" w:type="dxa"/>
          </w:tcPr>
          <w:p w14:paraId="4E9DE14F" w14:textId="77777777" w:rsidR="009624C6" w:rsidRPr="00C374F8" w:rsidRDefault="009624C6" w:rsidP="00E02157">
            <w:pPr>
              <w:tabs>
                <w:tab w:val="left" w:pos="5760"/>
              </w:tabs>
              <w:ind w:left="342" w:right="-18" w:hanging="342"/>
            </w:pPr>
            <w:r w:rsidRPr="00C374F8">
              <w:t xml:space="preserve">IEC 101, IEC 102, any </w:t>
            </w:r>
            <w:proofErr w:type="gramStart"/>
            <w:r w:rsidRPr="00C374F8">
              <w:t>3 credit</w:t>
            </w:r>
            <w:proofErr w:type="gramEnd"/>
            <w:r w:rsidRPr="00C374F8">
              <w:t xml:space="preserve"> hour IEC course except IEC 190, IEC 230, IEC 250 or IEC 291</w:t>
            </w:r>
          </w:p>
        </w:tc>
        <w:tc>
          <w:tcPr>
            <w:tcW w:w="1345" w:type="dxa"/>
            <w:vAlign w:val="center"/>
          </w:tcPr>
          <w:p w14:paraId="19D9684C" w14:textId="77777777" w:rsidR="009624C6" w:rsidRPr="00C374F8" w:rsidRDefault="009624C6" w:rsidP="00E02157">
            <w:pPr>
              <w:tabs>
                <w:tab w:val="left" w:pos="5760"/>
              </w:tabs>
              <w:ind w:right="-18"/>
              <w:jc w:val="center"/>
            </w:pPr>
            <w:r w:rsidRPr="00C374F8">
              <w:t>9</w:t>
            </w:r>
          </w:p>
        </w:tc>
      </w:tr>
      <w:tr w:rsidR="009624C6" w:rsidRPr="00C374F8" w14:paraId="70A123B0" w14:textId="77777777" w:rsidTr="00E02157">
        <w:tc>
          <w:tcPr>
            <w:tcW w:w="1345" w:type="dxa"/>
            <w:vAlign w:val="center"/>
          </w:tcPr>
          <w:p w14:paraId="6C1F7BE0" w14:textId="77777777" w:rsidR="009624C6" w:rsidRPr="00C374F8" w:rsidRDefault="009624C6" w:rsidP="00E02157">
            <w:pPr>
              <w:tabs>
                <w:tab w:val="left" w:pos="5760"/>
              </w:tabs>
              <w:ind w:right="-18"/>
            </w:pPr>
            <w:r w:rsidRPr="00C374F8">
              <w:t>Certificate</w:t>
            </w:r>
          </w:p>
        </w:tc>
        <w:tc>
          <w:tcPr>
            <w:tcW w:w="2430" w:type="dxa"/>
            <w:vAlign w:val="center"/>
          </w:tcPr>
          <w:p w14:paraId="0EE0411B" w14:textId="77777777" w:rsidR="009624C6" w:rsidRPr="00C374F8" w:rsidRDefault="009624C6" w:rsidP="00E02157">
            <w:pPr>
              <w:tabs>
                <w:tab w:val="left" w:pos="5760"/>
              </w:tabs>
              <w:ind w:right="-18"/>
              <w:jc w:val="center"/>
            </w:pPr>
            <w:r w:rsidRPr="00C374F8">
              <w:t>Interdisciplinary Early Childhood Education Technical Studies</w:t>
            </w:r>
          </w:p>
        </w:tc>
        <w:tc>
          <w:tcPr>
            <w:tcW w:w="5670" w:type="dxa"/>
          </w:tcPr>
          <w:p w14:paraId="4C2E5EAE" w14:textId="77777777" w:rsidR="009624C6" w:rsidRPr="00C374F8" w:rsidRDefault="009624C6" w:rsidP="00E02157">
            <w:pPr>
              <w:tabs>
                <w:tab w:val="left" w:pos="5760"/>
              </w:tabs>
              <w:ind w:left="342" w:right="-18" w:hanging="342"/>
            </w:pPr>
            <w:r w:rsidRPr="00C374F8">
              <w:t>IEC 101, IEC 102, IEC 130, IEC 170 or IEC 190, IEC 180, IEC 200, IEC 210 or IEC 240 or IEC 250, IEC 216, IEC 221, IEC 235, IEC 246, IEC 260, IEC 291</w:t>
            </w:r>
          </w:p>
        </w:tc>
        <w:tc>
          <w:tcPr>
            <w:tcW w:w="1345" w:type="dxa"/>
            <w:vAlign w:val="center"/>
          </w:tcPr>
          <w:p w14:paraId="29F32A0E" w14:textId="77777777" w:rsidR="009624C6" w:rsidRPr="00C374F8" w:rsidRDefault="009624C6" w:rsidP="00E02157">
            <w:pPr>
              <w:tabs>
                <w:tab w:val="left" w:pos="5760"/>
              </w:tabs>
              <w:ind w:right="-18"/>
              <w:jc w:val="center"/>
            </w:pPr>
            <w:r w:rsidRPr="00C374F8">
              <w:t>39</w:t>
            </w:r>
          </w:p>
        </w:tc>
      </w:tr>
    </w:tbl>
    <w:p w14:paraId="4669D2F5" w14:textId="77777777" w:rsidR="009624C6" w:rsidRPr="00C374F8" w:rsidRDefault="009624C6" w:rsidP="009624C6">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624C6" w:rsidRPr="00C374F8" w14:paraId="636B11FC" w14:textId="77777777" w:rsidTr="00E02157">
        <w:trPr>
          <w:trHeight w:val="288"/>
        </w:trPr>
        <w:tc>
          <w:tcPr>
            <w:tcW w:w="7848" w:type="dxa"/>
          </w:tcPr>
          <w:p w14:paraId="64CECF14" w14:textId="77777777" w:rsidR="009624C6" w:rsidRPr="00C374F8" w:rsidRDefault="009624C6" w:rsidP="00E02157">
            <w:pPr>
              <w:pStyle w:val="ListParagraph"/>
              <w:numPr>
                <w:ilvl w:val="0"/>
                <w:numId w:val="2"/>
              </w:numPr>
              <w:tabs>
                <w:tab w:val="left" w:pos="2880"/>
                <w:tab w:val="left" w:pos="5760"/>
              </w:tabs>
              <w:spacing w:after="240"/>
              <w:ind w:left="522" w:hanging="540"/>
              <w:rPr>
                <w:b/>
              </w:rPr>
            </w:pPr>
            <w:r w:rsidRPr="00C374F8">
              <w:rPr>
                <w:b/>
              </w:rPr>
              <w:t>25% or more of Total Certificate Credit Hours must be earned at BCTC</w:t>
            </w:r>
          </w:p>
          <w:p w14:paraId="6CEB1671" w14:textId="77777777" w:rsidR="009624C6" w:rsidRPr="00C374F8" w:rsidRDefault="009624C6" w:rsidP="00E02157">
            <w:pPr>
              <w:pStyle w:val="ListParagraph"/>
              <w:tabs>
                <w:tab w:val="left" w:pos="2880"/>
                <w:tab w:val="left" w:pos="5760"/>
              </w:tabs>
              <w:spacing w:after="240"/>
              <w:ind w:left="522"/>
              <w:rPr>
                <w:b/>
                <w:sz w:val="8"/>
                <w:szCs w:val="8"/>
              </w:rPr>
            </w:pPr>
          </w:p>
          <w:p w14:paraId="11C8E7A3" w14:textId="77777777" w:rsidR="009624C6" w:rsidRPr="00C374F8" w:rsidRDefault="009624C6" w:rsidP="00E02157">
            <w:pPr>
              <w:pStyle w:val="ListParagraph"/>
              <w:numPr>
                <w:ilvl w:val="0"/>
                <w:numId w:val="2"/>
              </w:numPr>
              <w:tabs>
                <w:tab w:val="left" w:pos="2880"/>
                <w:tab w:val="left" w:pos="5760"/>
              </w:tabs>
              <w:ind w:left="533" w:hanging="547"/>
              <w:contextualSpacing w:val="0"/>
              <w:rPr>
                <w:b/>
              </w:rPr>
            </w:pPr>
            <w:r w:rsidRPr="00C374F8">
              <w:rPr>
                <w:b/>
              </w:rPr>
              <w:t>Grade of C or higher in each course required for certificate</w:t>
            </w:r>
          </w:p>
        </w:tc>
      </w:tr>
    </w:tbl>
    <w:p w14:paraId="1D9DCC1D" w14:textId="77777777" w:rsidR="009624C6" w:rsidRPr="00C374F8" w:rsidRDefault="009624C6" w:rsidP="009624C6">
      <w:pPr>
        <w:tabs>
          <w:tab w:val="left" w:pos="5760"/>
        </w:tabs>
        <w:ind w:right="-18"/>
        <w:rPr>
          <w:b/>
        </w:rPr>
      </w:pPr>
      <w:r w:rsidRPr="00C374F8">
        <w:rPr>
          <w:b/>
        </w:rPr>
        <w:t>Certificate Requirements:</w:t>
      </w:r>
    </w:p>
    <w:p w14:paraId="6D399A77" w14:textId="77777777" w:rsidR="009624C6" w:rsidRPr="00C374F8" w:rsidRDefault="009624C6" w:rsidP="006F5DF4"/>
    <w:sectPr w:rsidR="009624C6" w:rsidRPr="00C374F8" w:rsidSect="003064B3">
      <w:headerReference w:type="even" r:id="rId13"/>
      <w:headerReference w:type="default" r:id="rId14"/>
      <w:footerReference w:type="even" r:id="rId15"/>
      <w:footerReference w:type="default" r:id="rId16"/>
      <w:headerReference w:type="first" r:id="rId17"/>
      <w:footerReference w:type="first" r:id="rId18"/>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1DAB" w14:textId="77777777" w:rsidR="006636F0" w:rsidRDefault="006636F0" w:rsidP="006636F0">
      <w:r>
        <w:separator/>
      </w:r>
    </w:p>
  </w:endnote>
  <w:endnote w:type="continuationSeparator" w:id="0">
    <w:p w14:paraId="00D8FFE4"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BB46" w14:textId="77777777" w:rsidR="00016C3F" w:rsidRDefault="0001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ABAB" w14:textId="645A2A25" w:rsidR="006636F0" w:rsidRPr="006636F0" w:rsidRDefault="006636F0" w:rsidP="00E03657">
    <w:pPr>
      <w:pStyle w:val="Footer"/>
      <w:tabs>
        <w:tab w:val="clear" w:pos="4680"/>
        <w:tab w:val="clear" w:pos="9360"/>
        <w:tab w:val="center" w:pos="5040"/>
        <w:tab w:val="right" w:pos="10800"/>
      </w:tabs>
      <w:rPr>
        <w:sz w:val="18"/>
        <w:szCs w:val="18"/>
      </w:rPr>
    </w:pPr>
    <w:r w:rsidRPr="006636F0">
      <w:rPr>
        <w:sz w:val="18"/>
        <w:szCs w:val="18"/>
      </w:rPr>
      <w:t xml:space="preserve">Reviewed by: </w:t>
    </w:r>
    <w:r w:rsidR="00C374F8">
      <w:rPr>
        <w:sz w:val="18"/>
        <w:szCs w:val="18"/>
      </w:rPr>
      <w:t>Maria Rutherford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525FE">
      <w:rPr>
        <w:noProof/>
        <w:sz w:val="18"/>
        <w:szCs w:val="18"/>
      </w:rPr>
      <w:t>1</w:t>
    </w:r>
    <w:r w:rsidR="00E33456" w:rsidRPr="00E33456">
      <w:rPr>
        <w:noProof/>
        <w:sz w:val="18"/>
        <w:szCs w:val="18"/>
      </w:rPr>
      <w:fldChar w:fldCharType="end"/>
    </w:r>
    <w:r w:rsidRPr="006636F0">
      <w:rPr>
        <w:sz w:val="18"/>
        <w:szCs w:val="18"/>
      </w:rPr>
      <w:tab/>
      <w:t xml:space="preserve">Review Date: </w:t>
    </w:r>
    <w:r w:rsidR="00016C3F">
      <w:rPr>
        <w:sz w:val="18"/>
        <w:szCs w:val="18"/>
      </w:rPr>
      <w:t>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87C6" w14:textId="77777777" w:rsidR="00016C3F" w:rsidRDefault="0001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620B" w14:textId="77777777" w:rsidR="006636F0" w:rsidRDefault="006636F0" w:rsidP="006636F0">
      <w:r>
        <w:separator/>
      </w:r>
    </w:p>
  </w:footnote>
  <w:footnote w:type="continuationSeparator" w:id="0">
    <w:p w14:paraId="5BF4E5D6"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1FBA" w14:textId="77777777" w:rsidR="00016C3F" w:rsidRDefault="0001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90EA" w14:textId="77777777" w:rsidR="00016C3F" w:rsidRDefault="00016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6811" w14:textId="77777777" w:rsidR="00016C3F" w:rsidRDefault="000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 w15:restartNumberingAfterBreak="0">
    <w:nsid w:val="4AD34780"/>
    <w:multiLevelType w:val="hybridMultilevel"/>
    <w:tmpl w:val="8E3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LI0tjA3s7Q0tDBS0lEKTi0uzszPAykwrAUAQZIteywAAAA="/>
  </w:docVars>
  <w:rsids>
    <w:rsidRoot w:val="00E70BF7"/>
    <w:rsid w:val="00016C3F"/>
    <w:rsid w:val="00020CC7"/>
    <w:rsid w:val="00064974"/>
    <w:rsid w:val="000825F7"/>
    <w:rsid w:val="000B3091"/>
    <w:rsid w:val="00152602"/>
    <w:rsid w:val="00156C56"/>
    <w:rsid w:val="00174F6C"/>
    <w:rsid w:val="001A1FDC"/>
    <w:rsid w:val="001A7F22"/>
    <w:rsid w:val="001B43D5"/>
    <w:rsid w:val="001C2AC1"/>
    <w:rsid w:val="001F693B"/>
    <w:rsid w:val="002B5395"/>
    <w:rsid w:val="002C0C88"/>
    <w:rsid w:val="002C79A4"/>
    <w:rsid w:val="002D67AA"/>
    <w:rsid w:val="003064B3"/>
    <w:rsid w:val="00334C02"/>
    <w:rsid w:val="00380E9B"/>
    <w:rsid w:val="0039131D"/>
    <w:rsid w:val="00393AD9"/>
    <w:rsid w:val="003C72CA"/>
    <w:rsid w:val="003D02D4"/>
    <w:rsid w:val="003D490F"/>
    <w:rsid w:val="003F4C28"/>
    <w:rsid w:val="00474962"/>
    <w:rsid w:val="004833C4"/>
    <w:rsid w:val="0048434C"/>
    <w:rsid w:val="004A4F63"/>
    <w:rsid w:val="004A7B01"/>
    <w:rsid w:val="0053134C"/>
    <w:rsid w:val="005525FE"/>
    <w:rsid w:val="00554D1E"/>
    <w:rsid w:val="005A0631"/>
    <w:rsid w:val="005E258C"/>
    <w:rsid w:val="00654283"/>
    <w:rsid w:val="00655E60"/>
    <w:rsid w:val="006636F0"/>
    <w:rsid w:val="0067715F"/>
    <w:rsid w:val="00685051"/>
    <w:rsid w:val="006B0FCD"/>
    <w:rsid w:val="006C1DB5"/>
    <w:rsid w:val="006F5DF4"/>
    <w:rsid w:val="00721C96"/>
    <w:rsid w:val="00730DB0"/>
    <w:rsid w:val="00756D7D"/>
    <w:rsid w:val="007933FE"/>
    <w:rsid w:val="007C2621"/>
    <w:rsid w:val="00822AB5"/>
    <w:rsid w:val="008C487F"/>
    <w:rsid w:val="008F0D3B"/>
    <w:rsid w:val="009150E1"/>
    <w:rsid w:val="009304C3"/>
    <w:rsid w:val="009624C6"/>
    <w:rsid w:val="009971C0"/>
    <w:rsid w:val="00A233EA"/>
    <w:rsid w:val="00A84FF1"/>
    <w:rsid w:val="00AA5643"/>
    <w:rsid w:val="00AC03A1"/>
    <w:rsid w:val="00B21CF1"/>
    <w:rsid w:val="00B71C1D"/>
    <w:rsid w:val="00C05BBC"/>
    <w:rsid w:val="00C06F10"/>
    <w:rsid w:val="00C374F8"/>
    <w:rsid w:val="00CB38EB"/>
    <w:rsid w:val="00CD1659"/>
    <w:rsid w:val="00CE7FFD"/>
    <w:rsid w:val="00D629A4"/>
    <w:rsid w:val="00DB075D"/>
    <w:rsid w:val="00DF4DEF"/>
    <w:rsid w:val="00E03657"/>
    <w:rsid w:val="00E32E29"/>
    <w:rsid w:val="00E33456"/>
    <w:rsid w:val="00E70BF7"/>
    <w:rsid w:val="00EA29AF"/>
    <w:rsid w:val="00EC2D31"/>
    <w:rsid w:val="00EC37F9"/>
    <w:rsid w:val="00ED6C5A"/>
    <w:rsid w:val="00F270A6"/>
    <w:rsid w:val="00F44961"/>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657920"/>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 w:type="table" w:customStyle="1" w:styleId="TableGrid1">
    <w:name w:val="Table Grid1"/>
    <w:basedOn w:val="TableNormal"/>
    <w:next w:val="TableGrid"/>
    <w:rsid w:val="0099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1590">
      <w:bodyDiv w:val="1"/>
      <w:marLeft w:val="0"/>
      <w:marRight w:val="0"/>
      <w:marTop w:val="0"/>
      <w:marBottom w:val="0"/>
      <w:divBdr>
        <w:top w:val="none" w:sz="0" w:space="0" w:color="auto"/>
        <w:left w:val="none" w:sz="0" w:space="0" w:color="auto"/>
        <w:bottom w:val="none" w:sz="0" w:space="0" w:color="auto"/>
        <w:right w:val="none" w:sz="0" w:space="0" w:color="auto"/>
      </w:divBdr>
    </w:div>
    <w:div w:id="949897269">
      <w:bodyDiv w:val="1"/>
      <w:marLeft w:val="0"/>
      <w:marRight w:val="0"/>
      <w:marTop w:val="0"/>
      <w:marBottom w:val="0"/>
      <w:divBdr>
        <w:top w:val="none" w:sz="0" w:space="0" w:color="auto"/>
        <w:left w:val="none" w:sz="0" w:space="0" w:color="auto"/>
        <w:bottom w:val="none" w:sz="0" w:space="0" w:color="auto"/>
        <w:right w:val="none" w:sz="0" w:space="0" w:color="auto"/>
      </w:divBdr>
    </w:div>
    <w:div w:id="1027753494">
      <w:bodyDiv w:val="1"/>
      <w:marLeft w:val="0"/>
      <w:marRight w:val="0"/>
      <w:marTop w:val="0"/>
      <w:marBottom w:val="0"/>
      <w:divBdr>
        <w:top w:val="none" w:sz="0" w:space="0" w:color="auto"/>
        <w:left w:val="none" w:sz="0" w:space="0" w:color="auto"/>
        <w:bottom w:val="none" w:sz="0" w:space="0" w:color="auto"/>
        <w:right w:val="none" w:sz="0" w:space="0" w:color="auto"/>
      </w:divBdr>
    </w:div>
    <w:div w:id="12927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luegrass.kctcs.edu/education-training/program-finder/interdisciplinary-early-childhood-education.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rutherford@kctcs.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2E556BCB3FC48B846ECABC9AF6C34" ma:contentTypeVersion="13" ma:contentTypeDescription="Create a new document." ma:contentTypeScope="" ma:versionID="3afd818bf735fc2540268462caf5094e">
  <xsd:schema xmlns:xsd="http://www.w3.org/2001/XMLSchema" xmlns:xs="http://www.w3.org/2001/XMLSchema" xmlns:p="http://schemas.microsoft.com/office/2006/metadata/properties" xmlns:ns3="59281f1e-0b00-43f9-ae2a-eefdf778bf4f" xmlns:ns4="86ed3177-54ad-433e-bee9-9a3b8de872f9" targetNamespace="http://schemas.microsoft.com/office/2006/metadata/properties" ma:root="true" ma:fieldsID="265de4322e716ea05a9f0ef49a542840" ns3:_="" ns4:_="">
    <xsd:import namespace="59281f1e-0b00-43f9-ae2a-eefdf778bf4f"/>
    <xsd:import namespace="86ed3177-54ad-433e-bee9-9a3b8de872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81f1e-0b00-43f9-ae2a-eefdf778b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d3177-54ad-433e-bee9-9a3b8de872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A25F6-CE51-42B8-BFCF-112D5E191C80}">
  <ds:schemaRefs>
    <ds:schemaRef ds:uri="http://purl.org/dc/dcmitype/"/>
    <ds:schemaRef ds:uri="http://www.w3.org/XML/1998/namespace"/>
    <ds:schemaRef ds:uri="59281f1e-0b00-43f9-ae2a-eefdf778bf4f"/>
    <ds:schemaRef ds:uri="http://purl.org/dc/elements/1.1/"/>
    <ds:schemaRef ds:uri="http://schemas.microsoft.com/office/infopath/2007/PartnerControls"/>
    <ds:schemaRef ds:uri="http://schemas.microsoft.com/office/2006/documentManagement/types"/>
    <ds:schemaRef ds:uri="http://purl.org/dc/terms/"/>
    <ds:schemaRef ds:uri="86ed3177-54ad-433e-bee9-9a3b8de872f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EE79FAE-BD02-4F92-9D90-AA7DCCEEAE31}">
  <ds:schemaRefs>
    <ds:schemaRef ds:uri="http://schemas.microsoft.com/sharepoint/v3/contenttype/forms"/>
  </ds:schemaRefs>
</ds:datastoreItem>
</file>

<file path=customXml/itemProps3.xml><?xml version="1.0" encoding="utf-8"?>
<ds:datastoreItem xmlns:ds="http://schemas.openxmlformats.org/officeDocument/2006/customXml" ds:itemID="{E83B7C38-2DEA-4C5D-90AC-D58DC6B38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81f1e-0b00-43f9-ae2a-eefdf778bf4f"/>
    <ds:schemaRef ds:uri="86ed3177-54ad-433e-bee9-9a3b8de87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cp:revision>
  <cp:lastPrinted>2019-03-05T06:50:00Z</cp:lastPrinted>
  <dcterms:created xsi:type="dcterms:W3CDTF">2020-02-21T21:10:00Z</dcterms:created>
  <dcterms:modified xsi:type="dcterms:W3CDTF">2020-02-24T20:51:00Z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0x0101007692E556BCB3FC48B846ECABC9AF6C34</vt:lpwstr>
  </property>
</Properties>
</file>