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2B31" w14:textId="77777777" w:rsidR="00F512DE" w:rsidRDefault="00F512DE" w:rsidP="00F512DE"/>
    <w:p w14:paraId="40CDC04E" w14:textId="77777777" w:rsidR="00F512DE" w:rsidRPr="00E70BF7" w:rsidRDefault="00C2452A" w:rsidP="00F512D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4275C62" wp14:editId="650FEDCC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28EEA" wp14:editId="5BD17EBF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F6919" w14:textId="77777777" w:rsidR="00F512DE" w:rsidRPr="007C2621" w:rsidRDefault="00A70FE3" w:rsidP="00F512DE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750E76" w:rsidRPr="00750E7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Nursing</w:t>
                                </w:r>
                              </w:sdtContent>
                            </w:sdt>
                          </w:p>
                          <w:p w14:paraId="26AF90F7" w14:textId="77777777" w:rsidR="00F512DE" w:rsidRPr="00B63B5F" w:rsidRDefault="00A70FE3" w:rsidP="00F51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3C4D04" w:rsidRPr="00B63B5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38592601" w14:textId="77777777" w:rsidR="00F512DE" w:rsidRPr="00C51D64" w:rsidRDefault="00F512DE" w:rsidP="00F51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8EEA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073F6919" w14:textId="77777777" w:rsidR="00F512DE" w:rsidRPr="007C2621" w:rsidRDefault="00A70FE3" w:rsidP="00F512DE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750E76" w:rsidRPr="00750E7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Nursing</w:t>
                          </w:r>
                        </w:sdtContent>
                      </w:sdt>
                    </w:p>
                    <w:p w14:paraId="26AF90F7" w14:textId="77777777" w:rsidR="00F512DE" w:rsidRPr="00B63B5F" w:rsidRDefault="00A70FE3" w:rsidP="00F512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3C4D04" w:rsidRPr="00B63B5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38592601" w14:textId="77777777" w:rsidR="00F512DE" w:rsidRPr="00C51D64" w:rsidRDefault="00F512DE" w:rsidP="00F512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75172" w14:textId="77777777" w:rsidR="00C2452A" w:rsidRDefault="00C2452A" w:rsidP="00515AB3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3D62229A" w14:textId="38B3D74A" w:rsidR="00F512DE" w:rsidRPr="009304C3" w:rsidRDefault="00F512DE" w:rsidP="00A02DAC">
      <w:pPr>
        <w:tabs>
          <w:tab w:val="left" w:pos="4320"/>
          <w:tab w:val="left" w:pos="7920"/>
          <w:tab w:val="left" w:pos="9180"/>
        </w:tabs>
        <w:spacing w:after="0"/>
        <w:contextualSpacing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Lise Roemmele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2" w:history="1">
        <w:r w:rsidR="00B63B5F" w:rsidRPr="00C2452A">
          <w:rPr>
            <w:rStyle w:val="Hyperlink"/>
            <w:b/>
            <w:color w:val="auto"/>
            <w:u w:val="none"/>
          </w:rPr>
          <w:t>lise.roemmele@kctcs.edu</w:t>
        </w:r>
      </w:hyperlink>
      <w:r w:rsidRPr="009304C3">
        <w:rPr>
          <w:b/>
        </w:rPr>
        <w:tab/>
      </w:r>
      <w:r w:rsidR="00B63B5F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246-6474</w:t>
      </w:r>
    </w:p>
    <w:p w14:paraId="78D63A25" w14:textId="77777777" w:rsidR="00F512DE" w:rsidRPr="009304C3" w:rsidRDefault="00F512DE" w:rsidP="00AB34BA">
      <w:pPr>
        <w:rPr>
          <w:b/>
        </w:rPr>
      </w:pPr>
      <w:r w:rsidRPr="009304C3">
        <w:rPr>
          <w:b/>
        </w:rPr>
        <w:t xml:space="preserve">Program Website: </w:t>
      </w:r>
      <w:hyperlink r:id="rId13" w:history="1">
        <w:r w:rsidR="0098531B" w:rsidRPr="008B43DA">
          <w:rPr>
            <w:rStyle w:val="Hyperlink"/>
            <w:b/>
          </w:rPr>
          <w:t>https://bluegrass.kctcs.edu/education-training/program-finder/nursing.aspx</w:t>
        </w:r>
      </w:hyperlink>
      <w:r w:rsidR="0098531B">
        <w:rPr>
          <w:b/>
        </w:rPr>
        <w:t xml:space="preserve"> </w:t>
      </w:r>
    </w:p>
    <w:p w14:paraId="4D81933A" w14:textId="77777777" w:rsidR="00F512DE" w:rsidRDefault="00F512DE" w:rsidP="00AB34BA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7EFA0696" w14:textId="38A41825" w:rsidR="00AB34BA" w:rsidRPr="00B63B5F" w:rsidRDefault="00AB34BA" w:rsidP="00A70FE3">
      <w:pPr>
        <w:tabs>
          <w:tab w:val="left" w:pos="5760"/>
        </w:tabs>
        <w:ind w:right="720"/>
        <w:jc w:val="center"/>
        <w:rPr>
          <w:b/>
          <w:i/>
        </w:rPr>
      </w:pPr>
      <w:r w:rsidRPr="00B63B5F">
        <w:rPr>
          <w:b/>
          <w:i/>
        </w:rPr>
        <w:t>Students must meet college readiness benchmarks as identified by the Council on Postsecondary Education or</w:t>
      </w:r>
      <w:r w:rsidR="00A70FE3">
        <w:rPr>
          <w:b/>
          <w:i/>
        </w:rPr>
        <w:t xml:space="preserve"> </w:t>
      </w:r>
      <w:r w:rsidRPr="00B63B5F">
        <w:rPr>
          <w:b/>
          <w:i/>
        </w:rPr>
        <w:t>remedy the identified skill deficiencies.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B63B5F" w:rsidRPr="00B63B5F" w14:paraId="736434DA" w14:textId="77777777" w:rsidTr="00680CED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58DBA59F" w14:textId="77777777" w:rsidR="008178D4" w:rsidRPr="00EB679B" w:rsidRDefault="008178D4" w:rsidP="00C827EB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14:paraId="7D6DABC9" w14:textId="77777777" w:rsidR="008178D4" w:rsidRPr="00B63B5F" w:rsidRDefault="008178D4" w:rsidP="00C827EB">
            <w:pPr>
              <w:tabs>
                <w:tab w:val="left" w:pos="5760"/>
              </w:tabs>
              <w:jc w:val="center"/>
              <w:rPr>
                <w:b/>
              </w:rPr>
            </w:pPr>
            <w:r w:rsidRPr="00EB679B">
              <w:rPr>
                <w:b/>
                <w:color w:val="FF0000"/>
              </w:rPr>
              <w:t>NAA 100 or equivalent, BIO 137, PSY 110 and Quantitative Reasoning course are prerequisites to the NSG courses.</w:t>
            </w:r>
          </w:p>
        </w:tc>
      </w:tr>
      <w:tr w:rsidR="00B63B5F" w:rsidRPr="00B63B5F" w14:paraId="15C532E9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64C92B1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Required before NSG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2A4881D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D068506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E29EB68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938BF69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14:paraId="2113F5B0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14:paraId="79565BAC" w14:textId="77777777" w:rsidTr="00E43113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493EE38B" w14:textId="77777777" w:rsidR="00AB34BA" w:rsidRPr="00B63B5F" w:rsidRDefault="00AC5CB4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14:paraId="0CAC2F9B" w14:textId="77777777" w:rsidR="00AB34BA" w:rsidRPr="00B63B5F" w:rsidRDefault="00E43113" w:rsidP="00E431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AB34BA"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AAF432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67066A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46E1210" w14:textId="77777777"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2DB7A58A" w14:textId="77777777"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 xml:space="preserve">Not </w:t>
            </w:r>
            <w:r w:rsidR="00AC5CB4" w:rsidRPr="00B63B5F">
              <w:rPr>
                <w:sz w:val="20"/>
                <w:szCs w:val="20"/>
              </w:rPr>
              <w:t xml:space="preserve">required </w:t>
            </w:r>
            <w:r w:rsidRPr="00B63B5F">
              <w:rPr>
                <w:sz w:val="20"/>
                <w:szCs w:val="20"/>
              </w:rPr>
              <w:t xml:space="preserve">for advanced standing </w:t>
            </w:r>
          </w:p>
        </w:tc>
      </w:tr>
      <w:tr w:rsidR="00B63B5F" w:rsidRPr="00B63B5F" w14:paraId="3892BDFF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0107CCB3" w14:textId="77777777"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</w:t>
            </w:r>
            <w:r w:rsidR="00AC5CB4" w:rsidRPr="00B63B5F">
              <w:rPr>
                <w:sz w:val="20"/>
                <w:szCs w:val="20"/>
              </w:rPr>
              <w:t xml:space="preserve"> Human Anatomy and Physiology I</w:t>
            </w:r>
          </w:p>
        </w:tc>
        <w:tc>
          <w:tcPr>
            <w:tcW w:w="864" w:type="dxa"/>
          </w:tcPr>
          <w:p w14:paraId="2344A235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B0F810E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D6C519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6542B76" w14:textId="77777777"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361401B8" w14:textId="77777777" w:rsidR="00AB34BA" w:rsidRPr="00B63B5F" w:rsidRDefault="00680CED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See Note on back</w:t>
            </w:r>
          </w:p>
        </w:tc>
      </w:tr>
      <w:tr w:rsidR="00B63B5F" w:rsidRPr="00B63B5F" w14:paraId="71CB3120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708FA46B" w14:textId="77777777"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PSY 110</w:t>
            </w:r>
            <w:r w:rsidR="00AC5CB4" w:rsidRPr="00B63B5F">
              <w:rPr>
                <w:sz w:val="20"/>
                <w:szCs w:val="20"/>
              </w:rPr>
              <w:t xml:space="preserve"> General Psychology</w:t>
            </w:r>
          </w:p>
        </w:tc>
        <w:tc>
          <w:tcPr>
            <w:tcW w:w="864" w:type="dxa"/>
          </w:tcPr>
          <w:p w14:paraId="51A39355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580477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B001E0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D44D480" w14:textId="77777777"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34992272" w14:textId="77777777"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11995DE8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1B287DEE" w14:textId="77777777" w:rsidR="003C4D04" w:rsidRPr="00B63B5F" w:rsidRDefault="003C4D04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Quantitative Reasoning course at the AA or AS level</w:t>
            </w:r>
          </w:p>
        </w:tc>
        <w:tc>
          <w:tcPr>
            <w:tcW w:w="864" w:type="dxa"/>
          </w:tcPr>
          <w:p w14:paraId="7B73DD1D" w14:textId="77777777"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F69095" w14:textId="77777777"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155F19" w14:textId="77777777"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AEE1A0C" w14:textId="77777777" w:rsidR="003C4D04" w:rsidRPr="00B63B5F" w:rsidRDefault="003C4D04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6A21A3" w14:textId="77777777" w:rsidR="003C4D04" w:rsidRPr="00B63B5F" w:rsidRDefault="00680CED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See Note on back</w:t>
            </w:r>
          </w:p>
        </w:tc>
      </w:tr>
      <w:tr w:rsidR="00B63B5F" w:rsidRPr="00B63B5F" w14:paraId="07EF6F3B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14:paraId="43B45224" w14:textId="77777777"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C00624" w14:textId="77777777" w:rsidR="003C4D04" w:rsidRPr="00B63B5F" w:rsidRDefault="00713B85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="003C4D04"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895D5" w14:textId="77777777" w:rsidR="003C4D04" w:rsidRPr="00B63B5F" w:rsidRDefault="003C4D04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8BE81" w14:textId="77777777" w:rsidR="003C4D04" w:rsidRPr="00B63B5F" w:rsidRDefault="003C4D04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914890" w14:textId="77777777" w:rsidR="003C4D04" w:rsidRPr="00B63B5F" w:rsidRDefault="003C4D04" w:rsidP="003C4D04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996CCB" w14:textId="77777777" w:rsidR="003C4D04" w:rsidRPr="00B63B5F" w:rsidRDefault="003C4D04" w:rsidP="003C4D04">
            <w:pPr>
              <w:tabs>
                <w:tab w:val="left" w:pos="5760"/>
              </w:tabs>
            </w:pPr>
          </w:p>
        </w:tc>
      </w:tr>
    </w:tbl>
    <w:p w14:paraId="078AE8DA" w14:textId="77777777" w:rsidR="00F512DE" w:rsidRPr="00B63B5F" w:rsidRDefault="00F512DE" w:rsidP="00A02DAC">
      <w:pPr>
        <w:tabs>
          <w:tab w:val="left" w:pos="5760"/>
        </w:tabs>
        <w:spacing w:after="0"/>
        <w:contextualSpacing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14:paraId="6DE39E88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7713B26F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B131DA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D256D5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959ECA9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9D913F2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7DEEAD3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14:paraId="4E4046BC" w14:textId="77777777" w:rsidTr="00E43113">
        <w:tc>
          <w:tcPr>
            <w:tcW w:w="4464" w:type="dxa"/>
            <w:vAlign w:val="center"/>
          </w:tcPr>
          <w:p w14:paraId="5045A73D" w14:textId="77777777" w:rsidR="00031CDB" w:rsidRPr="00B63B5F" w:rsidRDefault="00031CD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101 Nursing Practice I</w:t>
            </w:r>
          </w:p>
        </w:tc>
        <w:tc>
          <w:tcPr>
            <w:tcW w:w="864" w:type="dxa"/>
            <w:vAlign w:val="center"/>
          </w:tcPr>
          <w:p w14:paraId="1B2DB54A" w14:textId="77777777" w:rsidR="00031CDB" w:rsidRPr="00B63B5F" w:rsidRDefault="00031CDB" w:rsidP="00E431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4390A176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8F13F2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1FCE9DA" w14:textId="0D8007EA" w:rsidR="00031CDB" w:rsidRPr="00B63B5F" w:rsidRDefault="002931FF" w:rsidP="00111EB5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 137, PSY 110, NAA 100 or equivalent, </w:t>
            </w:r>
            <w:r w:rsidR="00031CDB" w:rsidRPr="00B63B5F">
              <w:rPr>
                <w:sz w:val="19"/>
                <w:szCs w:val="19"/>
              </w:rPr>
              <w:t>Quantitative Reasoning</w:t>
            </w:r>
          </w:p>
        </w:tc>
        <w:tc>
          <w:tcPr>
            <w:tcW w:w="2016" w:type="dxa"/>
            <w:shd w:val="clear" w:color="auto" w:fill="auto"/>
          </w:tcPr>
          <w:p w14:paraId="0EA44037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3FA1970E" w14:textId="77777777" w:rsidTr="00680CED">
        <w:tc>
          <w:tcPr>
            <w:tcW w:w="4464" w:type="dxa"/>
          </w:tcPr>
          <w:p w14:paraId="12E68273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139 Human Anatomy and Physiology II</w:t>
            </w:r>
          </w:p>
        </w:tc>
        <w:tc>
          <w:tcPr>
            <w:tcW w:w="864" w:type="dxa"/>
          </w:tcPr>
          <w:p w14:paraId="30273BB0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C299478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31AF04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713E3D4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117F868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133C44C4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352CD5DE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158110" w14:textId="77777777" w:rsidR="00031CDB" w:rsidRPr="00B63B5F" w:rsidRDefault="00031CDB" w:rsidP="00F512DE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50D5E" w14:textId="77777777"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E9EBA" w14:textId="77777777"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BF54D" w14:textId="77777777" w:rsidR="00031CDB" w:rsidRPr="00B63B5F" w:rsidRDefault="00031CDB" w:rsidP="00111E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7E5980" w14:textId="77777777" w:rsidR="00031CDB" w:rsidRPr="00B63B5F" w:rsidRDefault="00031CDB" w:rsidP="00111EB5">
            <w:pPr>
              <w:tabs>
                <w:tab w:val="left" w:pos="5760"/>
              </w:tabs>
            </w:pPr>
          </w:p>
        </w:tc>
      </w:tr>
    </w:tbl>
    <w:p w14:paraId="0A26CEB3" w14:textId="77777777" w:rsidR="00F512DE" w:rsidRPr="00B63B5F" w:rsidRDefault="00F512DE" w:rsidP="00A02DAC">
      <w:pPr>
        <w:tabs>
          <w:tab w:val="left" w:pos="5760"/>
        </w:tabs>
        <w:spacing w:after="0"/>
        <w:contextualSpacing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14:paraId="3AFB7274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0DD4650C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3543CB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7692B2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E6893C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2BA315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D1C1FC3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1C370F" w:rsidRPr="00B63B5F" w14:paraId="7929C365" w14:textId="77777777" w:rsidTr="00FE2570">
        <w:tc>
          <w:tcPr>
            <w:tcW w:w="4464" w:type="dxa"/>
          </w:tcPr>
          <w:p w14:paraId="5B62944C" w14:textId="77777777" w:rsidR="001C370F" w:rsidRPr="002958CB" w:rsidRDefault="001C370F" w:rsidP="001C370F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B63B5F">
              <w:rPr>
                <w:sz w:val="20"/>
                <w:szCs w:val="20"/>
              </w:rPr>
              <w:t>NSG 212 Behavioral Health Nursing</w:t>
            </w:r>
          </w:p>
        </w:tc>
        <w:tc>
          <w:tcPr>
            <w:tcW w:w="864" w:type="dxa"/>
          </w:tcPr>
          <w:p w14:paraId="6FDFFE60" w14:textId="77777777" w:rsidR="001C370F" w:rsidRPr="002958CB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cyan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2E8FBF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4DA1BA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542227B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5318E38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14:paraId="1B9846FB" w14:textId="77777777" w:rsidTr="001C370F">
        <w:tc>
          <w:tcPr>
            <w:tcW w:w="4464" w:type="dxa"/>
            <w:vAlign w:val="center"/>
          </w:tcPr>
          <w:p w14:paraId="5239FDB7" w14:textId="77777777" w:rsidR="001C370F" w:rsidRPr="00C2452A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219 Medical Surgical Nursing I (for non LPN) OR</w:t>
            </w:r>
          </w:p>
          <w:p w14:paraId="15C7316C" w14:textId="77777777" w:rsidR="001C370F" w:rsidRPr="00C2452A" w:rsidRDefault="001C370F" w:rsidP="001C370F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195 Transition to ADN (for LPN’s only)</w:t>
            </w:r>
          </w:p>
        </w:tc>
        <w:tc>
          <w:tcPr>
            <w:tcW w:w="864" w:type="dxa"/>
            <w:vAlign w:val="center"/>
          </w:tcPr>
          <w:p w14:paraId="15BFAAD8" w14:textId="77777777" w:rsidR="001C370F" w:rsidRPr="00C2452A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4 – 7</w:t>
            </w:r>
          </w:p>
        </w:tc>
        <w:tc>
          <w:tcPr>
            <w:tcW w:w="720" w:type="dxa"/>
          </w:tcPr>
          <w:p w14:paraId="7509D331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F7FDE2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8D37CFB" w14:textId="77777777" w:rsidR="001C370F" w:rsidRPr="001C370F" w:rsidRDefault="001C370F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  <w:r w:rsidRPr="001C370F">
              <w:rPr>
                <w:sz w:val="16"/>
                <w:szCs w:val="16"/>
              </w:rPr>
              <w:t>NSG 101 and BIO 139</w:t>
            </w:r>
          </w:p>
          <w:p w14:paraId="346E4D4D" w14:textId="77777777" w:rsidR="001C370F" w:rsidRPr="00B63B5F" w:rsidRDefault="001C370F" w:rsidP="001C370F">
            <w:pPr>
              <w:tabs>
                <w:tab w:val="left" w:pos="5760"/>
              </w:tabs>
              <w:ind w:right="-89"/>
              <w:rPr>
                <w:sz w:val="20"/>
                <w:szCs w:val="20"/>
              </w:rPr>
            </w:pPr>
            <w:r w:rsidRPr="001C370F">
              <w:rPr>
                <w:sz w:val="16"/>
                <w:szCs w:val="16"/>
              </w:rPr>
              <w:t>Coreqs: NSG 212 and ENG 101</w:t>
            </w:r>
          </w:p>
        </w:tc>
        <w:tc>
          <w:tcPr>
            <w:tcW w:w="2016" w:type="dxa"/>
            <w:shd w:val="clear" w:color="auto" w:fill="auto"/>
          </w:tcPr>
          <w:p w14:paraId="06984B95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14:paraId="33062DE3" w14:textId="77777777" w:rsidTr="00680CED">
        <w:tc>
          <w:tcPr>
            <w:tcW w:w="4464" w:type="dxa"/>
          </w:tcPr>
          <w:p w14:paraId="3BE7D956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8897D07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8E45A4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128516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F887508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0FE9E28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14:paraId="5BBFC0EE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0F1B30A3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25A885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– </w:t>
            </w:r>
            <w:r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BEBED9" w14:textId="77777777" w:rsidR="001C370F" w:rsidRPr="00B63B5F" w:rsidRDefault="001C370F" w:rsidP="001C370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C5E13" w14:textId="77777777" w:rsidR="001C370F" w:rsidRPr="00B63B5F" w:rsidRDefault="001C370F" w:rsidP="001C370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A1F789" w14:textId="77777777" w:rsidR="001C370F" w:rsidRPr="00B63B5F" w:rsidRDefault="001C370F" w:rsidP="001C370F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A22DB2" w14:textId="77777777" w:rsidR="001C370F" w:rsidRPr="00B63B5F" w:rsidRDefault="001C370F" w:rsidP="001C370F">
            <w:pPr>
              <w:tabs>
                <w:tab w:val="left" w:pos="5760"/>
              </w:tabs>
            </w:pPr>
          </w:p>
        </w:tc>
      </w:tr>
    </w:tbl>
    <w:p w14:paraId="66595E4C" w14:textId="77777777" w:rsidR="00F512DE" w:rsidRPr="00B63B5F" w:rsidRDefault="00F512DE" w:rsidP="00A02DAC">
      <w:pPr>
        <w:tabs>
          <w:tab w:val="left" w:pos="5760"/>
        </w:tabs>
        <w:spacing w:after="0"/>
        <w:contextualSpacing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14:paraId="61A5A2B0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0D8382C6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93C8E65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2F6F76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D3F999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81B6CF9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F30792D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14:paraId="61A96F46" w14:textId="77777777" w:rsidTr="00680CED">
        <w:tc>
          <w:tcPr>
            <w:tcW w:w="4464" w:type="dxa"/>
          </w:tcPr>
          <w:p w14:paraId="2A5F36FF" w14:textId="77777777"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211 Maternal Newborn Nursing</w:t>
            </w:r>
          </w:p>
        </w:tc>
        <w:tc>
          <w:tcPr>
            <w:tcW w:w="864" w:type="dxa"/>
          </w:tcPr>
          <w:p w14:paraId="21CD8E2F" w14:textId="77777777"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D467BB" w14:textId="77777777"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9C55CA" w14:textId="77777777"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893EC98" w14:textId="77777777" w:rsidR="0060222F" w:rsidRPr="00B63B5F" w:rsidRDefault="0060222F" w:rsidP="00680CED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14:paraId="4DE83E43" w14:textId="77777777"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3E992EB3" w14:textId="77777777" w:rsidTr="001C370F">
        <w:tc>
          <w:tcPr>
            <w:tcW w:w="4464" w:type="dxa"/>
            <w:vAlign w:val="center"/>
          </w:tcPr>
          <w:p w14:paraId="3C1EAF97" w14:textId="77777777" w:rsidR="0060222F" w:rsidRPr="00C2452A" w:rsidRDefault="002958C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229</w:t>
            </w:r>
            <w:r w:rsidR="0060222F" w:rsidRPr="00C2452A">
              <w:rPr>
                <w:sz w:val="20"/>
                <w:szCs w:val="20"/>
              </w:rPr>
              <w:t xml:space="preserve"> Medical Surgical Nursing II</w:t>
            </w:r>
          </w:p>
        </w:tc>
        <w:tc>
          <w:tcPr>
            <w:tcW w:w="864" w:type="dxa"/>
            <w:vAlign w:val="center"/>
          </w:tcPr>
          <w:p w14:paraId="0043018F" w14:textId="77777777" w:rsidR="0060222F" w:rsidRPr="00C2452A" w:rsidRDefault="002958CB" w:rsidP="00680C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259F8C4A" w14:textId="77777777" w:rsidR="0060222F" w:rsidRPr="00C2452A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D5B558" w14:textId="77777777" w:rsidR="0060222F" w:rsidRPr="00C2452A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59ADD9D" w14:textId="77777777" w:rsidR="0060222F" w:rsidRPr="00C2452A" w:rsidRDefault="001C370F" w:rsidP="001C370F">
            <w:pPr>
              <w:tabs>
                <w:tab w:val="left" w:pos="5760"/>
              </w:tabs>
              <w:ind w:right="-89"/>
              <w:rPr>
                <w:sz w:val="20"/>
                <w:szCs w:val="20"/>
              </w:rPr>
            </w:pPr>
            <w:r w:rsidRPr="00C2452A">
              <w:rPr>
                <w:sz w:val="16"/>
                <w:szCs w:val="16"/>
              </w:rPr>
              <w:t>NSG 212, NSG 219 &amp; ENG 101    Coreqs: NSG 211 and BIO 225</w:t>
            </w:r>
          </w:p>
        </w:tc>
        <w:tc>
          <w:tcPr>
            <w:tcW w:w="2016" w:type="dxa"/>
            <w:shd w:val="clear" w:color="auto" w:fill="auto"/>
          </w:tcPr>
          <w:p w14:paraId="6134B88F" w14:textId="77777777"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471144EB" w14:textId="77777777" w:rsidTr="00680CED">
        <w:tc>
          <w:tcPr>
            <w:tcW w:w="4464" w:type="dxa"/>
          </w:tcPr>
          <w:p w14:paraId="15A16052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225 Medical Microbiology</w:t>
            </w:r>
          </w:p>
        </w:tc>
        <w:tc>
          <w:tcPr>
            <w:tcW w:w="864" w:type="dxa"/>
          </w:tcPr>
          <w:p w14:paraId="6AF8F4B7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BD102E5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68F31E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1439D56" w14:textId="77777777" w:rsidR="00031CDB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 and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9F7EB78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04240DD6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7C8DBB8A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60AAF8" w14:textId="77777777" w:rsidR="00031CDB" w:rsidRPr="00B63B5F" w:rsidRDefault="003B655E" w:rsidP="00F35D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8BE673" w14:textId="77777777"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BB5E" w14:textId="77777777"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64ED13" w14:textId="77777777" w:rsidR="00031CDB" w:rsidRPr="00B63B5F" w:rsidRDefault="00031CDB" w:rsidP="00111E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E7C959" w14:textId="77777777" w:rsidR="00031CDB" w:rsidRPr="00B63B5F" w:rsidRDefault="00031CDB" w:rsidP="00111EB5">
            <w:pPr>
              <w:tabs>
                <w:tab w:val="left" w:pos="5760"/>
              </w:tabs>
            </w:pPr>
          </w:p>
        </w:tc>
      </w:tr>
    </w:tbl>
    <w:p w14:paraId="76338E8D" w14:textId="77777777" w:rsidR="00F512DE" w:rsidRPr="00B63B5F" w:rsidRDefault="00F512DE" w:rsidP="00A02DAC">
      <w:pPr>
        <w:tabs>
          <w:tab w:val="left" w:pos="5760"/>
        </w:tabs>
        <w:spacing w:after="0"/>
        <w:contextualSpacing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14:paraId="6F76113C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32F09FD3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4302B02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EEBEE5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1E48DC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DDE874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02B7D64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2958CB" w:rsidRPr="00B63B5F" w14:paraId="007ED1FB" w14:textId="77777777" w:rsidTr="00680CED">
        <w:tc>
          <w:tcPr>
            <w:tcW w:w="4464" w:type="dxa"/>
          </w:tcPr>
          <w:p w14:paraId="1F801592" w14:textId="77777777" w:rsidR="002958CB" w:rsidRPr="00B63B5F" w:rsidRDefault="002958C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213 Pediatric Nursing</w:t>
            </w:r>
          </w:p>
        </w:tc>
        <w:tc>
          <w:tcPr>
            <w:tcW w:w="864" w:type="dxa"/>
          </w:tcPr>
          <w:p w14:paraId="0FC855BD" w14:textId="77777777"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8DE305" w14:textId="77777777"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4AE280" w14:textId="77777777"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4E01E5E" w14:textId="77777777" w:rsidR="002958CB" w:rsidRPr="00B63B5F" w:rsidRDefault="002958CB" w:rsidP="00680CE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04F9DC23" w14:textId="77777777" w:rsidR="002958CB" w:rsidRPr="00B63B5F" w:rsidRDefault="002958C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958CB" w:rsidRPr="00B63B5F" w14:paraId="6C85B759" w14:textId="77777777" w:rsidTr="00680CED">
        <w:tc>
          <w:tcPr>
            <w:tcW w:w="4464" w:type="dxa"/>
            <w:vAlign w:val="center"/>
          </w:tcPr>
          <w:p w14:paraId="1C4A448E" w14:textId="77777777" w:rsidR="002958CB" w:rsidRPr="00C2452A" w:rsidRDefault="002958C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239 Medical Surgical Nursing III</w:t>
            </w:r>
          </w:p>
        </w:tc>
        <w:tc>
          <w:tcPr>
            <w:tcW w:w="864" w:type="dxa"/>
            <w:vAlign w:val="center"/>
          </w:tcPr>
          <w:p w14:paraId="6834C22B" w14:textId="77777777" w:rsidR="002958CB" w:rsidRPr="00C2452A" w:rsidRDefault="00EA2925" w:rsidP="00680C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B09D502" w14:textId="77777777" w:rsidR="002958CB" w:rsidRPr="00C2452A" w:rsidRDefault="002958C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3D86BE" w14:textId="77777777" w:rsidR="002958CB" w:rsidRPr="00C2452A" w:rsidRDefault="002958C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A66F8C4" w14:textId="77777777" w:rsidR="002958CB" w:rsidRPr="00C2452A" w:rsidRDefault="001C370F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  <w:r w:rsidRPr="00C2452A">
              <w:rPr>
                <w:sz w:val="16"/>
                <w:szCs w:val="16"/>
              </w:rPr>
              <w:t>NSG 211, NSG 229 &amp;</w:t>
            </w:r>
            <w:r w:rsidR="002958CB" w:rsidRPr="00C2452A">
              <w:rPr>
                <w:sz w:val="16"/>
                <w:szCs w:val="16"/>
              </w:rPr>
              <w:t xml:space="preserve"> BIO 225    Coreqs: NSG</w:t>
            </w:r>
            <w:r w:rsidRPr="00C2452A">
              <w:rPr>
                <w:sz w:val="16"/>
                <w:szCs w:val="16"/>
              </w:rPr>
              <w:t xml:space="preserve"> 213</w:t>
            </w:r>
            <w:r w:rsidR="002958CB" w:rsidRPr="00C2452A">
              <w:rPr>
                <w:sz w:val="16"/>
                <w:szCs w:val="16"/>
              </w:rPr>
              <w:t xml:space="preserve"> </w:t>
            </w:r>
            <w:r w:rsidRPr="00C2452A">
              <w:rPr>
                <w:sz w:val="16"/>
                <w:szCs w:val="16"/>
              </w:rPr>
              <w:t>&amp; Her</w:t>
            </w:r>
            <w:r w:rsidR="002958CB" w:rsidRPr="00C2452A">
              <w:rPr>
                <w:sz w:val="16"/>
                <w:szCs w:val="16"/>
              </w:rPr>
              <w:t>/Hum</w:t>
            </w:r>
          </w:p>
        </w:tc>
        <w:tc>
          <w:tcPr>
            <w:tcW w:w="2016" w:type="dxa"/>
            <w:shd w:val="clear" w:color="auto" w:fill="auto"/>
          </w:tcPr>
          <w:p w14:paraId="5B627DEC" w14:textId="77777777" w:rsidR="002958CB" w:rsidRPr="001C370F" w:rsidRDefault="002958CB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</w:p>
        </w:tc>
      </w:tr>
      <w:tr w:rsidR="00B63B5F" w:rsidRPr="00B63B5F" w14:paraId="08D00D5A" w14:textId="77777777" w:rsidTr="00680CED">
        <w:tc>
          <w:tcPr>
            <w:tcW w:w="4464" w:type="dxa"/>
          </w:tcPr>
          <w:p w14:paraId="60D7D1C2" w14:textId="77777777"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296E634" w14:textId="77777777"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0A33DC" w14:textId="77777777"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741FAA" w14:textId="77777777"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DEFA50F" w14:textId="77777777"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D9C1B4D" w14:textId="77777777"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7014CAEA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309CE7E6" w14:textId="77777777"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7930DC" w14:textId="77777777" w:rsidR="00031CDB" w:rsidRPr="00B63B5F" w:rsidRDefault="00EA2925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541447" w14:textId="77777777"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AD603" w14:textId="77777777"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111258" w14:textId="77777777" w:rsidR="00031CDB" w:rsidRPr="00B63B5F" w:rsidRDefault="00031CDB" w:rsidP="003C4D04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F9B154" w14:textId="77777777" w:rsidR="00031CDB" w:rsidRPr="00B63B5F" w:rsidRDefault="00031CDB" w:rsidP="003C4D04">
            <w:pPr>
              <w:tabs>
                <w:tab w:val="left" w:pos="5760"/>
              </w:tabs>
            </w:pPr>
          </w:p>
        </w:tc>
      </w:tr>
      <w:tr w:rsidR="00031CDB" w:rsidRPr="00B63B5F" w14:paraId="0D0E50DD" w14:textId="77777777" w:rsidTr="0092176A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8B96652" w14:textId="77777777" w:rsidR="00031CDB" w:rsidRPr="00B63B5F" w:rsidRDefault="00031CDB" w:rsidP="0092176A">
            <w:pPr>
              <w:tabs>
                <w:tab w:val="left" w:pos="5760"/>
              </w:tabs>
              <w:jc w:val="right"/>
              <w:rPr>
                <w:b/>
              </w:rPr>
            </w:pPr>
            <w:r w:rsidRPr="00B63B5F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2B97469C" w14:textId="77777777" w:rsidR="00031CDB" w:rsidRPr="00B63B5F" w:rsidRDefault="003B655E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43113">
              <w:rPr>
                <w:b/>
              </w:rPr>
              <w:t xml:space="preserve"> – </w:t>
            </w:r>
            <w:r w:rsidR="00EA2925">
              <w:rPr>
                <w:b/>
              </w:rPr>
              <w:t>65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57C9AF2" w14:textId="77777777"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132AB" w14:textId="77777777"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B485" w14:textId="77777777" w:rsidR="00031CDB" w:rsidRPr="00B63B5F" w:rsidRDefault="00031CDB" w:rsidP="003C4D04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2975" w14:textId="77777777" w:rsidR="00031CDB" w:rsidRPr="00B63B5F" w:rsidRDefault="00031CDB" w:rsidP="003C4D04">
            <w:pPr>
              <w:tabs>
                <w:tab w:val="left" w:pos="5760"/>
              </w:tabs>
            </w:pPr>
          </w:p>
        </w:tc>
      </w:tr>
    </w:tbl>
    <w:p w14:paraId="7940DC37" w14:textId="7553B8B8" w:rsidR="00A70FE3" w:rsidRDefault="00A70FE3" w:rsidP="00A02DAC">
      <w:pPr>
        <w:tabs>
          <w:tab w:val="left" w:pos="5760"/>
        </w:tabs>
        <w:spacing w:after="0"/>
        <w:contextualSpacing/>
        <w:jc w:val="center"/>
        <w:rPr>
          <w:b/>
        </w:rPr>
      </w:pPr>
    </w:p>
    <w:p w14:paraId="27E25000" w14:textId="77777777" w:rsidR="00A70FE3" w:rsidRDefault="00A70FE3">
      <w:pPr>
        <w:rPr>
          <w:b/>
        </w:rPr>
      </w:pPr>
      <w:r>
        <w:rPr>
          <w:b/>
        </w:rPr>
        <w:br w:type="page"/>
      </w:r>
    </w:p>
    <w:p w14:paraId="21953D0C" w14:textId="77777777" w:rsidR="003C4D04" w:rsidRPr="00A02DAC" w:rsidRDefault="003C4D04" w:rsidP="00A02DAC">
      <w:pPr>
        <w:tabs>
          <w:tab w:val="left" w:pos="5760"/>
        </w:tabs>
        <w:spacing w:after="0"/>
        <w:contextualSpacing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3B5F" w:rsidRPr="00B63B5F" w14:paraId="3083D298" w14:textId="77777777" w:rsidTr="003C4D04">
        <w:trPr>
          <w:trHeight w:val="288"/>
        </w:trPr>
        <w:tc>
          <w:tcPr>
            <w:tcW w:w="7848" w:type="dxa"/>
          </w:tcPr>
          <w:p w14:paraId="484D1115" w14:textId="77777777" w:rsidR="003C4D04" w:rsidRPr="00B63B5F" w:rsidRDefault="003C4D04" w:rsidP="003C4D04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B63B5F">
              <w:rPr>
                <w:b/>
              </w:rPr>
              <w:t xml:space="preserve">25% or more of </w:t>
            </w:r>
            <w:r w:rsidR="003D5556">
              <w:rPr>
                <w:b/>
              </w:rPr>
              <w:t>Total Degree</w:t>
            </w:r>
            <w:r w:rsidRPr="00B63B5F">
              <w:rPr>
                <w:b/>
              </w:rPr>
              <w:t xml:space="preserve"> Credit Hours must be earned at BCTC</w:t>
            </w:r>
          </w:p>
          <w:p w14:paraId="4F952A12" w14:textId="77777777" w:rsidR="003C4D04" w:rsidRPr="00B63B5F" w:rsidRDefault="003C4D04" w:rsidP="003C4D0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87BCD68" w14:textId="77777777" w:rsidR="003C4D04" w:rsidRPr="00B63B5F" w:rsidRDefault="003C4D04" w:rsidP="003C4D04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63B5F">
              <w:rPr>
                <w:b/>
              </w:rPr>
              <w:t>Cumulative GPA must be 2.0 or higher</w:t>
            </w:r>
          </w:p>
        </w:tc>
      </w:tr>
    </w:tbl>
    <w:p w14:paraId="4C32D374" w14:textId="77777777" w:rsidR="003C4D04" w:rsidRPr="00B63B5F" w:rsidRDefault="003C4D04" w:rsidP="003C4D04">
      <w:pPr>
        <w:tabs>
          <w:tab w:val="left" w:pos="2880"/>
          <w:tab w:val="left" w:pos="5760"/>
        </w:tabs>
        <w:rPr>
          <w:b/>
        </w:rPr>
      </w:pPr>
      <w:r w:rsidRPr="00B63B5F">
        <w:rPr>
          <w:b/>
        </w:rPr>
        <w:t xml:space="preserve">Graduation Requirements:  </w:t>
      </w:r>
    </w:p>
    <w:p w14:paraId="54E6F8DC" w14:textId="77777777" w:rsidR="003C4D04" w:rsidRPr="00B63B5F" w:rsidRDefault="003C4D04" w:rsidP="003C4D04">
      <w:pPr>
        <w:tabs>
          <w:tab w:val="left" w:pos="2880"/>
          <w:tab w:val="left" w:pos="5760"/>
        </w:tabs>
        <w:rPr>
          <w:b/>
        </w:rPr>
      </w:pPr>
    </w:p>
    <w:p w14:paraId="7D45DB05" w14:textId="77777777" w:rsidR="003C4D04" w:rsidRDefault="003C4D04" w:rsidP="00C2452A">
      <w:pPr>
        <w:tabs>
          <w:tab w:val="left" w:pos="1440"/>
          <w:tab w:val="left" w:pos="5040"/>
          <w:tab w:val="left" w:pos="5580"/>
          <w:tab w:val="left" w:pos="7200"/>
        </w:tabs>
      </w:pPr>
      <w:r w:rsidRPr="00B63B5F">
        <w:rPr>
          <w:b/>
        </w:rPr>
        <w:t>Advisor Name</w:t>
      </w:r>
      <w:r w:rsidRPr="00B63B5F">
        <w:rPr>
          <w:b/>
        </w:rPr>
        <w:tab/>
        <w:t>__________________________________</w:t>
      </w:r>
      <w:r w:rsidRPr="00B63B5F">
        <w:rPr>
          <w:b/>
        </w:rPr>
        <w:tab/>
        <w:t>Advisor Contact</w:t>
      </w:r>
      <w:r w:rsidRPr="00B63B5F">
        <w:rPr>
          <w:b/>
        </w:rPr>
        <w:tab/>
        <w:t>________________________________</w:t>
      </w:r>
    </w:p>
    <w:p w14:paraId="7BF03DB5" w14:textId="77777777" w:rsidR="003C4D04" w:rsidRPr="003C4D04" w:rsidRDefault="003C4D04" w:rsidP="00F512DE">
      <w:pPr>
        <w:jc w:val="center"/>
        <w:rPr>
          <w:sz w:val="20"/>
        </w:rPr>
      </w:pPr>
    </w:p>
    <w:tbl>
      <w:tblPr>
        <w:tblStyle w:val="TableGrid"/>
        <w:tblpPr w:leftFromText="180" w:rightFromText="180" w:vertAnchor="text" w:horzAnchor="margin" w:tblpY="252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12DE" w:rsidRPr="008F0D3B" w14:paraId="1C0ABC22" w14:textId="77777777" w:rsidTr="00B63B5F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A7C425D" w14:textId="77777777" w:rsidR="00F512DE" w:rsidRPr="006636F0" w:rsidRDefault="00680CED" w:rsidP="00B63B5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512DE" w:rsidRPr="00AC5CB4" w14:paraId="04350845" w14:textId="77777777" w:rsidTr="00B63B5F">
        <w:trPr>
          <w:trHeight w:val="1383"/>
        </w:trPr>
        <w:tc>
          <w:tcPr>
            <w:tcW w:w="10790" w:type="dxa"/>
            <w:shd w:val="clear" w:color="auto" w:fill="auto"/>
          </w:tcPr>
          <w:p w14:paraId="62E02FBA" w14:textId="77777777" w:rsidR="00F02730" w:rsidRPr="00B63B5F" w:rsidRDefault="00F02730" w:rsidP="00B63B5F">
            <w:pPr>
              <w:pStyle w:val="ListParagraph"/>
              <w:numPr>
                <w:ilvl w:val="0"/>
                <w:numId w:val="1"/>
              </w:numPr>
              <w:spacing w:before="240"/>
              <w:ind w:left="337"/>
            </w:pPr>
            <w:r w:rsidRPr="00B63B5F">
              <w:t>Non-</w:t>
            </w:r>
            <w:r w:rsidR="00F512DE" w:rsidRPr="00B63B5F">
              <w:t>nursing courses must be taken prior to or concurrent with the semester sequence in which the student is enrolling in nursing</w:t>
            </w:r>
            <w:r w:rsidRPr="00B63B5F">
              <w:t xml:space="preserve">. </w:t>
            </w:r>
          </w:p>
          <w:p w14:paraId="4D93E86F" w14:textId="77777777" w:rsidR="00680CED" w:rsidRPr="00B63B5F" w:rsidRDefault="00680CED" w:rsidP="00B63B5F">
            <w:pPr>
              <w:pStyle w:val="ListParagraph"/>
              <w:ind w:left="337"/>
            </w:pPr>
          </w:p>
          <w:p w14:paraId="3E48B973" w14:textId="77777777" w:rsidR="001E2B4E" w:rsidRPr="00B63B5F" w:rsidRDefault="001E2B4E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63B5F">
              <w:t>CPR certification for the heal</w:t>
            </w:r>
            <w:r w:rsidR="00753194">
              <w:t>thcare provider (AHA) is required</w:t>
            </w:r>
            <w:r w:rsidRPr="00B63B5F">
              <w:t xml:space="preserve"> prior to enrolling in the first NSG course and must be kept current throughout the program.  </w:t>
            </w:r>
          </w:p>
          <w:p w14:paraId="06FF436D" w14:textId="77777777" w:rsidR="00680CED" w:rsidRPr="00B63B5F" w:rsidRDefault="00680CED" w:rsidP="00B63B5F"/>
          <w:p w14:paraId="09CA6D7D" w14:textId="2ADB9D54" w:rsidR="00B63B5F" w:rsidRDefault="00F02730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63B5F">
              <w:t>A letter grade of C or higher in each nursing course, biological science course, and quantitative reasoning course is required to continue in the program.</w:t>
            </w:r>
          </w:p>
          <w:p w14:paraId="6E64EF38" w14:textId="77777777" w:rsidR="00572074" w:rsidRDefault="00572074" w:rsidP="00572074">
            <w:pPr>
              <w:pStyle w:val="ListParagraph"/>
            </w:pPr>
          </w:p>
          <w:p w14:paraId="462F6546" w14:textId="693F94CB" w:rsidR="00572074" w:rsidRDefault="00572074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Biological science courses will be accepted regardless of the year taken. </w:t>
            </w:r>
          </w:p>
          <w:p w14:paraId="2A1BD507" w14:textId="77777777" w:rsidR="00572074" w:rsidRDefault="00572074" w:rsidP="00572074">
            <w:pPr>
              <w:pStyle w:val="ListParagraph"/>
            </w:pPr>
          </w:p>
          <w:p w14:paraId="473C19D8" w14:textId="045BF2A4" w:rsidR="00572074" w:rsidRDefault="00572074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All candidates must take a pre-nursing admission exam – NLN PAX RN and submit the results in their nursing application packet.  This exam must be current within 3 years and can only be repeated every 3 months.</w:t>
            </w:r>
          </w:p>
          <w:p w14:paraId="5133058C" w14:textId="77777777" w:rsidR="00572074" w:rsidRDefault="00572074" w:rsidP="00572074">
            <w:pPr>
              <w:pStyle w:val="ListParagraph"/>
            </w:pPr>
          </w:p>
          <w:p w14:paraId="56782178" w14:textId="094A8077" w:rsidR="00572074" w:rsidRDefault="00572074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Candidates interested in applying to the nursing program must attend a pre-nursing admission conference for the RN program in the year that they are applying.  This is an annual requirement.  Attendance at the Leestown or Lawrenceburg campus will be acceptable.</w:t>
            </w:r>
          </w:p>
          <w:p w14:paraId="3590596D" w14:textId="77777777" w:rsidR="002931FF" w:rsidRDefault="002931FF" w:rsidP="002931FF">
            <w:pPr>
              <w:pStyle w:val="ListParagraph"/>
            </w:pPr>
          </w:p>
          <w:p w14:paraId="0C41CBA0" w14:textId="1ACFF532" w:rsidR="002931FF" w:rsidRDefault="002931FF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Students wanting to transfer to the nursing program must have taken equivalent nursing courses within the past 3 years to be eligible to receive advance standing credit.</w:t>
            </w:r>
          </w:p>
          <w:p w14:paraId="32059FB5" w14:textId="77777777" w:rsidR="002931FF" w:rsidRDefault="002931FF" w:rsidP="002931FF">
            <w:pPr>
              <w:pStyle w:val="ListParagraph"/>
            </w:pPr>
          </w:p>
          <w:p w14:paraId="48A33CBD" w14:textId="3E54C863" w:rsidR="002931FF" w:rsidRDefault="002931FF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Students entering the NSG 195 course must have a LPN license at the time of application or prior to graduation in the ADN program.  </w:t>
            </w:r>
          </w:p>
          <w:p w14:paraId="06D67D3B" w14:textId="77777777" w:rsidR="002931FF" w:rsidRDefault="002931FF" w:rsidP="002931FF">
            <w:pPr>
              <w:pStyle w:val="ListParagraph"/>
            </w:pPr>
          </w:p>
          <w:p w14:paraId="72D846D0" w14:textId="25D7E761" w:rsidR="002931FF" w:rsidRDefault="002931FF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LPNs entering the Transition to ADN course who have graduated from a PN program greater than 3 years, must show proof of employment for a minimum of one year as a LPN.</w:t>
            </w:r>
          </w:p>
          <w:p w14:paraId="35D7136D" w14:textId="77777777" w:rsidR="00B63B5F" w:rsidRDefault="00B63B5F" w:rsidP="00B63B5F">
            <w:pPr>
              <w:pStyle w:val="ListParagraph"/>
            </w:pPr>
          </w:p>
          <w:p w14:paraId="17110D39" w14:textId="77777777" w:rsidR="00F512DE" w:rsidRPr="00B63B5F" w:rsidRDefault="00F512DE" w:rsidP="00753194">
            <w:pPr>
              <w:pStyle w:val="ListParagraph"/>
              <w:numPr>
                <w:ilvl w:val="0"/>
                <w:numId w:val="1"/>
              </w:numPr>
              <w:spacing w:after="240"/>
              <w:ind w:left="337"/>
            </w:pPr>
            <w:r w:rsidRPr="00B63B5F">
              <w:t>A cumul</w:t>
            </w:r>
            <w:r w:rsidR="00713B85">
              <w:t>ative grade point average of 2.5</w:t>
            </w:r>
            <w:r w:rsidR="007E52E0">
              <w:t xml:space="preserve"> is required </w:t>
            </w:r>
            <w:r w:rsidRPr="00B63B5F">
              <w:t xml:space="preserve">to apply and then </w:t>
            </w:r>
            <w:r w:rsidR="00753194">
              <w:t>you must maintain a</w:t>
            </w:r>
            <w:r w:rsidR="00713B85">
              <w:t xml:space="preserve"> 2.0 </w:t>
            </w:r>
            <w:r w:rsidRPr="00B63B5F">
              <w:t>after admission to the nursing program.</w:t>
            </w:r>
            <w:r w:rsidR="00F02730" w:rsidRPr="00B63B5F">
              <w:t xml:space="preserve">  </w:t>
            </w:r>
          </w:p>
        </w:tc>
      </w:tr>
    </w:tbl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344412" w14:paraId="2C0735C0" w14:textId="77777777" w:rsidTr="00344412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BAFA2D9" w14:textId="77777777" w:rsidR="00344412" w:rsidRDefault="00344412" w:rsidP="00344412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344412" w14:paraId="15A8B267" w14:textId="77777777" w:rsidTr="00344412">
        <w:tc>
          <w:tcPr>
            <w:tcW w:w="10790" w:type="dxa"/>
          </w:tcPr>
          <w:p w14:paraId="2BA5E0AA" w14:textId="77777777" w:rsidR="00344412" w:rsidRDefault="00344412" w:rsidP="003F44CA">
            <w:r w:rsidRPr="00B63B5F">
              <w:t xml:space="preserve">The Nursing program is a selective admissions program which admits initial admission only in the Fall semester.  </w:t>
            </w:r>
            <w:r w:rsidR="003F44CA" w:rsidRPr="00B63B5F">
              <w:t xml:space="preserve">Advanced Standing students, which includes LPN candidates, are admitted in the Spring semester.  See the program website at </w:t>
            </w:r>
            <w:hyperlink r:id="rId14" w:history="1">
              <w:r w:rsidR="003F44CA" w:rsidRPr="000164B8">
                <w:rPr>
                  <w:rStyle w:val="Hyperlink"/>
                </w:rPr>
                <w:t>https://bluegrass.kctcs.edu/education-training/programs/nursing/associate-degree-nursing/index.aspx</w:t>
              </w:r>
            </w:hyperlink>
            <w:r w:rsidR="003F44CA">
              <w:rPr>
                <w:rStyle w:val="Hyperlink"/>
              </w:rPr>
              <w:t xml:space="preserve"> </w:t>
            </w:r>
            <w:r w:rsidR="003F44CA" w:rsidRPr="00B63B5F">
              <w:t xml:space="preserve">for selective admission information including mandatory pre-admission conference dates, NLN PAX RN exam information, and admission ranking categories.  </w:t>
            </w:r>
          </w:p>
        </w:tc>
      </w:tr>
    </w:tbl>
    <w:tbl>
      <w:tblPr>
        <w:tblStyle w:val="TableGrid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5125"/>
        <w:gridCol w:w="5661"/>
      </w:tblGrid>
      <w:tr w:rsidR="00A70FE3" w14:paraId="5AE4554B" w14:textId="77777777" w:rsidTr="00A70FE3">
        <w:trPr>
          <w:trHeight w:val="432"/>
        </w:trPr>
        <w:tc>
          <w:tcPr>
            <w:tcW w:w="10786" w:type="dxa"/>
            <w:gridSpan w:val="2"/>
            <w:shd w:val="clear" w:color="auto" w:fill="D0CECE" w:themeFill="background2" w:themeFillShade="E6"/>
            <w:vAlign w:val="center"/>
          </w:tcPr>
          <w:p w14:paraId="629DCD92" w14:textId="77777777" w:rsidR="00A70FE3" w:rsidRPr="00B63B5F" w:rsidRDefault="00A70FE3" w:rsidP="00A70FE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63B5F">
              <w:rPr>
                <w:b/>
              </w:rPr>
              <w:lastRenderedPageBreak/>
              <w:t>Transfer Students</w:t>
            </w:r>
          </w:p>
        </w:tc>
      </w:tr>
      <w:tr w:rsidR="00A70FE3" w14:paraId="7290C16D" w14:textId="77777777" w:rsidTr="00A70FE3">
        <w:trPr>
          <w:trHeight w:val="246"/>
        </w:trPr>
        <w:tc>
          <w:tcPr>
            <w:tcW w:w="5125" w:type="dxa"/>
            <w:shd w:val="clear" w:color="auto" w:fill="E7E6E6" w:themeFill="background2"/>
            <w:vAlign w:val="center"/>
          </w:tcPr>
          <w:p w14:paraId="04A916BC" w14:textId="77777777" w:rsidR="00A70FE3" w:rsidRPr="00B63B5F" w:rsidRDefault="00A70FE3" w:rsidP="00A70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  <w:r w:rsidRPr="00B63B5F">
              <w:rPr>
                <w:rFonts w:cstheme="minorHAnsi"/>
                <w:b/>
              </w:rPr>
              <w:t xml:space="preserve"> Courses</w:t>
            </w:r>
          </w:p>
        </w:tc>
        <w:tc>
          <w:tcPr>
            <w:tcW w:w="5661" w:type="dxa"/>
            <w:shd w:val="clear" w:color="auto" w:fill="E7E6E6" w:themeFill="background2"/>
            <w:vAlign w:val="center"/>
          </w:tcPr>
          <w:p w14:paraId="65D9E0C5" w14:textId="77777777" w:rsidR="00A70FE3" w:rsidRPr="00B63B5F" w:rsidRDefault="00A70FE3" w:rsidP="00A70FE3">
            <w:pPr>
              <w:jc w:val="center"/>
              <w:rPr>
                <w:rFonts w:cstheme="minorHAnsi"/>
                <w:b/>
              </w:rPr>
            </w:pPr>
            <w:r w:rsidRPr="00B63B5F">
              <w:rPr>
                <w:rFonts w:cstheme="minorHAnsi"/>
                <w:b/>
              </w:rPr>
              <w:t>Equivalent BCTC Courses</w:t>
            </w:r>
          </w:p>
        </w:tc>
      </w:tr>
      <w:tr w:rsidR="00A70FE3" w14:paraId="24753F51" w14:textId="77777777" w:rsidTr="00A70FE3">
        <w:trPr>
          <w:trHeight w:val="246"/>
        </w:trPr>
        <w:tc>
          <w:tcPr>
            <w:tcW w:w="5125" w:type="dxa"/>
          </w:tcPr>
          <w:p w14:paraId="365966F6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209 Principles of Human Anatomy</w:t>
            </w:r>
          </w:p>
          <w:p w14:paraId="1ECFC8A8" w14:textId="77777777" w:rsidR="00A70FE3" w:rsidRPr="00B63B5F" w:rsidRDefault="00A70FE3" w:rsidP="00A70FE3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14:paraId="24518DFB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PGY 206 Elementary Physiology</w:t>
            </w:r>
          </w:p>
          <w:p w14:paraId="67C08B75" w14:textId="77777777" w:rsidR="00A70FE3" w:rsidRPr="00B63B5F" w:rsidRDefault="00A70FE3" w:rsidP="00A70FE3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14:paraId="60B2E6F6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CHE course</w:t>
            </w:r>
            <w:r>
              <w:rPr>
                <w:rFonts w:cstheme="minorHAnsi"/>
              </w:rPr>
              <w:t xml:space="preserve"> with laboratory</w:t>
            </w:r>
          </w:p>
          <w:p w14:paraId="4A5354F1" w14:textId="77777777" w:rsidR="00A70FE3" w:rsidRPr="00B63B5F" w:rsidRDefault="00A70FE3" w:rsidP="00A70FE3">
            <w:pPr>
              <w:rPr>
                <w:rFonts w:cstheme="minorHAnsi"/>
              </w:rPr>
            </w:pPr>
          </w:p>
        </w:tc>
        <w:tc>
          <w:tcPr>
            <w:tcW w:w="5661" w:type="dxa"/>
          </w:tcPr>
          <w:p w14:paraId="79EE78C4" w14:textId="77777777" w:rsidR="00A70FE3" w:rsidRPr="00B63B5F" w:rsidRDefault="00A70FE3" w:rsidP="00A70FE3">
            <w:pPr>
              <w:rPr>
                <w:rFonts w:cstheme="minorHAnsi"/>
              </w:rPr>
            </w:pPr>
          </w:p>
          <w:p w14:paraId="4C9BE187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137 Human Anatomy and Physiology I</w:t>
            </w:r>
          </w:p>
          <w:p w14:paraId="1327C84B" w14:textId="77777777" w:rsidR="00A70FE3" w:rsidRPr="00B63B5F" w:rsidRDefault="00A70FE3" w:rsidP="00A70FE3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14:paraId="783BAD53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139 Human Anatomy and Physiology II</w:t>
            </w:r>
          </w:p>
        </w:tc>
      </w:tr>
      <w:tr w:rsidR="00A70FE3" w14:paraId="637CDEE2" w14:textId="77777777" w:rsidTr="00A70FE3">
        <w:trPr>
          <w:trHeight w:val="246"/>
        </w:trPr>
        <w:tc>
          <w:tcPr>
            <w:tcW w:w="5125" w:type="dxa"/>
          </w:tcPr>
          <w:p w14:paraId="410ACB23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109 Anatomy and Physiology for Nursing I</w:t>
            </w:r>
          </w:p>
          <w:p w14:paraId="561FC6D8" w14:textId="77777777" w:rsidR="00A70FE3" w:rsidRPr="00B63B5F" w:rsidRDefault="00A70FE3" w:rsidP="00A70FE3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14:paraId="1C1C311A" w14:textId="77777777" w:rsidR="00A70FE3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110 Anatomy and Physiology for Nursing II</w:t>
            </w:r>
          </w:p>
          <w:p w14:paraId="009463C1" w14:textId="77777777" w:rsidR="00A70FE3" w:rsidRPr="00B63B5F" w:rsidRDefault="00A70FE3" w:rsidP="00A70FE3">
            <w:pPr>
              <w:rPr>
                <w:rFonts w:cstheme="minorHAnsi"/>
              </w:rPr>
            </w:pPr>
          </w:p>
        </w:tc>
        <w:tc>
          <w:tcPr>
            <w:tcW w:w="5661" w:type="dxa"/>
          </w:tcPr>
          <w:p w14:paraId="57C38428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137 Human Anatomy and Physiology I</w:t>
            </w:r>
          </w:p>
          <w:p w14:paraId="02B1D059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ab/>
              <w:t>AND</w:t>
            </w:r>
          </w:p>
          <w:p w14:paraId="7A928ECA" w14:textId="77777777" w:rsidR="00A70FE3" w:rsidRPr="00B63B5F" w:rsidRDefault="00A70FE3" w:rsidP="00A70FE3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139 Human Anatomy and Physiology II</w:t>
            </w:r>
          </w:p>
        </w:tc>
      </w:tr>
    </w:tbl>
    <w:p w14:paraId="2C618490" w14:textId="77777777" w:rsidR="00C56432" w:rsidRDefault="00C56432"/>
    <w:sectPr w:rsidR="00C56432" w:rsidSect="00C2452A">
      <w:footerReference w:type="defaul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BEB1" w14:textId="77777777" w:rsidR="000B7413" w:rsidRDefault="000B7413">
      <w:r>
        <w:separator/>
      </w:r>
    </w:p>
  </w:endnote>
  <w:endnote w:type="continuationSeparator" w:id="0">
    <w:p w14:paraId="16C2B7E0" w14:textId="77777777" w:rsidR="000B7413" w:rsidRDefault="000B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BE56" w14:textId="60C0E2C6" w:rsidR="006636F0" w:rsidRPr="006636F0" w:rsidRDefault="00F512DE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045225">
      <w:rPr>
        <w:sz w:val="18"/>
        <w:szCs w:val="18"/>
      </w:rPr>
      <w:t>Lise Roemmele</w:t>
    </w:r>
    <w:r w:rsidR="00713B85">
      <w:rPr>
        <w:sz w:val="18"/>
        <w:szCs w:val="18"/>
      </w:rPr>
      <w:t>/Melinda Baker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572074">
      <w:rPr>
        <w:noProof/>
        <w:sz w:val="18"/>
        <w:szCs w:val="18"/>
      </w:rPr>
      <w:t>3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931FF">
      <w:rPr>
        <w:sz w:val="18"/>
        <w:szCs w:val="18"/>
      </w:rPr>
      <w:t>2/19/2020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1F18" w14:textId="77777777" w:rsidR="000B7413" w:rsidRDefault="000B7413">
      <w:r>
        <w:separator/>
      </w:r>
    </w:p>
  </w:footnote>
  <w:footnote w:type="continuationSeparator" w:id="0">
    <w:p w14:paraId="7AD9ACB4" w14:textId="77777777" w:rsidR="000B7413" w:rsidRDefault="000B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E"/>
    <w:rsid w:val="00031CDB"/>
    <w:rsid w:val="00032525"/>
    <w:rsid w:val="00086AA4"/>
    <w:rsid w:val="000B7413"/>
    <w:rsid w:val="001561A2"/>
    <w:rsid w:val="00184AF8"/>
    <w:rsid w:val="001B5108"/>
    <w:rsid w:val="001C370F"/>
    <w:rsid w:val="001D0D1E"/>
    <w:rsid w:val="001E0DB8"/>
    <w:rsid w:val="001E2B4E"/>
    <w:rsid w:val="002019D1"/>
    <w:rsid w:val="002517F7"/>
    <w:rsid w:val="002931FF"/>
    <w:rsid w:val="002958CB"/>
    <w:rsid w:val="00344412"/>
    <w:rsid w:val="003A3D2C"/>
    <w:rsid w:val="003B655E"/>
    <w:rsid w:val="003C4D04"/>
    <w:rsid w:val="003D5556"/>
    <w:rsid w:val="003F44CA"/>
    <w:rsid w:val="00404039"/>
    <w:rsid w:val="00515AB3"/>
    <w:rsid w:val="00572074"/>
    <w:rsid w:val="005C05B0"/>
    <w:rsid w:val="005E2A7F"/>
    <w:rsid w:val="0060222F"/>
    <w:rsid w:val="00653F21"/>
    <w:rsid w:val="00660236"/>
    <w:rsid w:val="006760B9"/>
    <w:rsid w:val="00680CED"/>
    <w:rsid w:val="007102C0"/>
    <w:rsid w:val="00713B85"/>
    <w:rsid w:val="00750E76"/>
    <w:rsid w:val="00753194"/>
    <w:rsid w:val="007554F5"/>
    <w:rsid w:val="00756A72"/>
    <w:rsid w:val="007E52E0"/>
    <w:rsid w:val="008178D4"/>
    <w:rsid w:val="00836E25"/>
    <w:rsid w:val="00866CE5"/>
    <w:rsid w:val="008C06BC"/>
    <w:rsid w:val="008D3C2B"/>
    <w:rsid w:val="008E6038"/>
    <w:rsid w:val="0092176A"/>
    <w:rsid w:val="0098531B"/>
    <w:rsid w:val="009955F2"/>
    <w:rsid w:val="00A02DAC"/>
    <w:rsid w:val="00A70FE3"/>
    <w:rsid w:val="00A97529"/>
    <w:rsid w:val="00AB34BA"/>
    <w:rsid w:val="00AC5CB4"/>
    <w:rsid w:val="00AE50FB"/>
    <w:rsid w:val="00B63B5F"/>
    <w:rsid w:val="00BA0364"/>
    <w:rsid w:val="00BA7065"/>
    <w:rsid w:val="00C2452A"/>
    <w:rsid w:val="00C56432"/>
    <w:rsid w:val="00C80838"/>
    <w:rsid w:val="00D22CE9"/>
    <w:rsid w:val="00E43113"/>
    <w:rsid w:val="00EA2925"/>
    <w:rsid w:val="00EB679B"/>
    <w:rsid w:val="00F02730"/>
    <w:rsid w:val="00F1085D"/>
    <w:rsid w:val="00F35DF2"/>
    <w:rsid w:val="00F512DE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48A1"/>
  <w15:chartTrackingRefBased/>
  <w15:docId w15:val="{688BBD60-30B1-4A61-8FE7-74AE9420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1FF"/>
  </w:style>
  <w:style w:type="paragraph" w:styleId="Heading1">
    <w:name w:val="heading 1"/>
    <w:basedOn w:val="Normal"/>
    <w:next w:val="Normal"/>
    <w:link w:val="Heading1Char"/>
    <w:uiPriority w:val="9"/>
    <w:qFormat/>
    <w:rsid w:val="002931F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1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1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1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1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1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1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1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1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DE"/>
  </w:style>
  <w:style w:type="paragraph" w:styleId="ListParagraph">
    <w:name w:val="List Paragraph"/>
    <w:basedOn w:val="Normal"/>
    <w:uiPriority w:val="34"/>
    <w:qFormat/>
    <w:rsid w:val="00F51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38"/>
  </w:style>
  <w:style w:type="character" w:styleId="Hyperlink">
    <w:name w:val="Hyperlink"/>
    <w:basedOn w:val="DefaultParagraphFont"/>
    <w:uiPriority w:val="99"/>
    <w:unhideWhenUsed/>
    <w:rsid w:val="00985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3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34B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931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31F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1F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1F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1F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1F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1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1F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1F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1F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1F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31F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2931F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1F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31F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2931F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31F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2931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31F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31F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1F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1F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931F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931F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931F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31F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2931F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1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nursing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e.roemmele@kctcs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uegrass.kctcs.edu/education-training/programs/nursing/associate-degree-nursing/index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3D324736B46EDA42ACC552316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3738-D20D-4490-90A8-923B6AE453C6}"/>
      </w:docPartPr>
      <w:docPartBody>
        <w:p w:rsidR="00AB2C7C" w:rsidRDefault="00E5039A" w:rsidP="00E5039A">
          <w:pPr>
            <w:pStyle w:val="9BA3D324736B46EDA42ACC552316FBA5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9A"/>
    <w:rsid w:val="002A16CD"/>
    <w:rsid w:val="00672DED"/>
    <w:rsid w:val="009F5493"/>
    <w:rsid w:val="00A367FA"/>
    <w:rsid w:val="00AB2C7C"/>
    <w:rsid w:val="00AC1DB3"/>
    <w:rsid w:val="00E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39A"/>
    <w:rPr>
      <w:color w:val="808080"/>
    </w:rPr>
  </w:style>
  <w:style w:type="paragraph" w:customStyle="1" w:styleId="9BA3D324736B46EDA42ACC552316FBA5">
    <w:name w:val="9BA3D324736B46EDA42ACC552316FBA5"/>
    <w:rsid w:val="00E50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C4C0-9D26-455A-A715-8CC5EF360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5D1BC-DDBE-4C27-AB2C-625ED655A254}">
  <ds:schemaRefs>
    <ds:schemaRef ds:uri="http://schemas.microsoft.com/sharepoint/v3"/>
    <ds:schemaRef ds:uri="http://purl.org/dc/elements/1.1/"/>
    <ds:schemaRef ds:uri="http://www.w3.org/XML/1998/namespace"/>
    <ds:schemaRef ds:uri="0a3efab7-aafc-4018-a0bf-347c554cdac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03f853f9-e4f5-4182-bc6f-6c88ddcea9b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6B546-E0EE-4981-B604-95FE1FEC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A1FF3-DE29-413B-83B5-120C2875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BCTC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Roemmele, Lise I (Bluegrass)</dc:creator>
  <cp:keywords/>
  <dc:description/>
  <cp:lastModifiedBy>Kevin Dunn</cp:lastModifiedBy>
  <cp:revision>4</cp:revision>
  <cp:lastPrinted>2018-06-04T17:18:00Z</cp:lastPrinted>
  <dcterms:created xsi:type="dcterms:W3CDTF">2020-02-19T20:59:00Z</dcterms:created>
  <dcterms:modified xsi:type="dcterms:W3CDTF">2020-02-19T21:56:00Z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