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2CC5417" w:rsidR="00E70BF7" w:rsidRPr="00BB6D8F" w:rsidRDefault="0047021C" w:rsidP="00E631A4">
      <w:pPr>
        <w:pStyle w:val="Title"/>
        <w:rPr>
          <w:color w:val="000000" w:themeColor="text1"/>
        </w:rPr>
      </w:pPr>
      <w:hyperlink r:id="rId10" w:history="1">
        <w:r w:rsidR="009A04A4">
          <w:rPr>
            <w:rStyle w:val="Hyperlink"/>
          </w:rPr>
          <w:t xml:space="preserve"> Biotechnology Laboratory Technician – </w:t>
        </w:r>
        <w:r w:rsidR="00BB26E3" w:rsidRPr="00BB26E3">
          <w:rPr>
            <w:rStyle w:val="Hyperlink"/>
          </w:rPr>
          <w:t>Advanced Biotechnician</w:t>
        </w:r>
        <w:r w:rsidR="009A04A4">
          <w:rPr>
            <w:rStyle w:val="Hyperlink"/>
          </w:rPr>
          <w:t xml:space="preserve"> </w:t>
        </w:r>
      </w:hyperlink>
    </w:p>
    <w:p w14:paraId="160EDFA1" w14:textId="534E66ED" w:rsidR="004950C5" w:rsidRPr="00BB6D8F" w:rsidRDefault="009A04A4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53969B42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4D0D8C" w:rsidRPr="004D0D8C">
        <w:rPr>
          <w:rFonts w:cstheme="minorHAnsi"/>
          <w:bCs/>
          <w:color w:val="000000" w:themeColor="text1"/>
          <w:sz w:val="24"/>
          <w:szCs w:val="24"/>
        </w:rPr>
        <w:t xml:space="preserve">Deborah Davis 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2A57B5" w:rsidRPr="001C7F76">
          <w:rPr>
            <w:rStyle w:val="Hyperlink"/>
            <w:rFonts w:cstheme="minorHAnsi"/>
            <w:bCs/>
            <w:sz w:val="24"/>
            <w:szCs w:val="24"/>
          </w:rPr>
          <w:t>deborah.davis@kctcs.edu</w:t>
        </w:r>
      </w:hyperlink>
      <w:r w:rsidR="00EC2FFF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EC2FFF">
        <w:rPr>
          <w:rFonts w:cstheme="minorHAnsi"/>
          <w:bCs/>
          <w:color w:val="000000" w:themeColor="text1"/>
          <w:sz w:val="24"/>
          <w:szCs w:val="24"/>
        </w:rPr>
        <w:tab/>
      </w:r>
      <w:r w:rsidR="00B658FE" w:rsidRPr="00B658FE">
        <w:rPr>
          <w:rFonts w:cstheme="minorHAnsi"/>
          <w:bCs/>
          <w:color w:val="000000" w:themeColor="text1"/>
          <w:sz w:val="24"/>
          <w:szCs w:val="24"/>
        </w:rPr>
        <w:t>(859) 246-6451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1FFCAAE7" w14:textId="40470E0A" w:rsidR="00BB26E3" w:rsidRDefault="00BB26E3" w:rsidP="00396F5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NOTE: </w:t>
      </w:r>
      <w:r w:rsidR="00396F5F" w:rsidRPr="00396F5F">
        <w:rPr>
          <w:i w:val="0"/>
          <w:iCs w:val="0"/>
          <w:color w:val="000000" w:themeColor="text1"/>
          <w:sz w:val="24"/>
          <w:szCs w:val="24"/>
        </w:rPr>
        <w:t>This certificate has a prerequisite admission requirement.</w:t>
      </w:r>
      <w:r w:rsidR="00396F5F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396F5F" w:rsidRPr="00396F5F">
        <w:rPr>
          <w:i w:val="0"/>
          <w:iCs w:val="0"/>
          <w:color w:val="000000" w:themeColor="text1"/>
          <w:sz w:val="24"/>
          <w:szCs w:val="24"/>
        </w:rPr>
        <w:t>Student must have completed at least one semester of college–level chemistry and college–level biology and have earned an associate or higher degree.</w:t>
      </w:r>
    </w:p>
    <w:p w14:paraId="43AA3149" w14:textId="43C2B73E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1957"/>
        <w:gridCol w:w="2075"/>
      </w:tblGrid>
      <w:tr w:rsidR="00BB6D8F" w:rsidRPr="00BB6D8F" w14:paraId="750DB611" w14:textId="77777777" w:rsidTr="00D01AC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957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51E2C" w:rsidRPr="00BB6D8F" w14:paraId="376C1BEB" w14:textId="77777777" w:rsidTr="00D01AC5">
        <w:tc>
          <w:tcPr>
            <w:tcW w:w="4464" w:type="dxa"/>
          </w:tcPr>
          <w:p w14:paraId="5E05275F" w14:textId="28B534A9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 xml:space="preserve">BTN 101 Introduction to Biotechnology </w:t>
            </w:r>
          </w:p>
        </w:tc>
        <w:tc>
          <w:tcPr>
            <w:tcW w:w="864" w:type="dxa"/>
          </w:tcPr>
          <w:p w14:paraId="06C44015" w14:textId="2C26A9A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1DB0D91" w14:textId="7777777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282D7EEA" w14:textId="7777777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746A91E6" w14:textId="2261FF6C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1E2C" w:rsidRPr="00BB6D8F" w14:paraId="332D6739" w14:textId="77777777" w:rsidTr="007B50DC">
        <w:tc>
          <w:tcPr>
            <w:tcW w:w="4464" w:type="dxa"/>
          </w:tcPr>
          <w:p w14:paraId="496879CB" w14:textId="61EC4D49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 xml:space="preserve">BTN 105 Applied Laboratory Calculations for Biotechnology </w:t>
            </w:r>
          </w:p>
        </w:tc>
        <w:tc>
          <w:tcPr>
            <w:tcW w:w="864" w:type="dxa"/>
            <w:vAlign w:val="center"/>
          </w:tcPr>
          <w:p w14:paraId="48152B00" w14:textId="498BDF02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7FD666D" w14:textId="77034D26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14:paraId="4F4F6047" w14:textId="64DE9979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1E2C" w:rsidRPr="00BB6D8F" w14:paraId="0F890B72" w14:textId="77777777" w:rsidTr="0028177E">
        <w:tc>
          <w:tcPr>
            <w:tcW w:w="4464" w:type="dxa"/>
            <w:vAlign w:val="center"/>
          </w:tcPr>
          <w:p w14:paraId="37A0427D" w14:textId="4935AC7D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>BTN 201 Biotechnology Techniques I</w:t>
            </w:r>
          </w:p>
        </w:tc>
        <w:tc>
          <w:tcPr>
            <w:tcW w:w="864" w:type="dxa"/>
            <w:vAlign w:val="center"/>
          </w:tcPr>
          <w:p w14:paraId="1A237999" w14:textId="16F29D39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5DFCA14C" w14:textId="7777777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FC4BBB9" w14:textId="7777777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9627D3F" w14:textId="611A6894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>A semester of college biology with lab or college chemistry with lab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526BE04F" w14:textId="4D2AD380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>First 8 weeks</w:t>
            </w:r>
          </w:p>
        </w:tc>
      </w:tr>
      <w:tr w:rsidR="00251E2C" w:rsidRPr="00BB6D8F" w14:paraId="0E2E509F" w14:textId="77777777" w:rsidTr="007B50DC">
        <w:tc>
          <w:tcPr>
            <w:tcW w:w="4464" w:type="dxa"/>
            <w:vAlign w:val="center"/>
          </w:tcPr>
          <w:p w14:paraId="2A0E939A" w14:textId="59A97EE3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 xml:space="preserve">BTN 202 Biotechnology Techniques II </w:t>
            </w:r>
          </w:p>
        </w:tc>
        <w:tc>
          <w:tcPr>
            <w:tcW w:w="864" w:type="dxa"/>
            <w:vAlign w:val="center"/>
          </w:tcPr>
          <w:p w14:paraId="0C41444E" w14:textId="7B5DC84C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3EE61125" w14:textId="7777777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B2C83BF" w14:textId="77777777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3D630D6" w14:textId="60B996B1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>BTN 201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5C6FEEC" w14:textId="30907731" w:rsidR="00251E2C" w:rsidRPr="00251E2C" w:rsidRDefault="00251E2C" w:rsidP="00251E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1E2C">
              <w:rPr>
                <w:sz w:val="24"/>
                <w:szCs w:val="24"/>
              </w:rPr>
              <w:t>Second 8 weeks</w:t>
            </w:r>
          </w:p>
        </w:tc>
      </w:tr>
      <w:tr w:rsidR="00BB6D8F" w:rsidRPr="00BB6D8F" w14:paraId="22C751F0" w14:textId="77777777" w:rsidTr="00D01AC5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2CA0AA8" w:rsidR="00244636" w:rsidRPr="00BB6D8F" w:rsidRDefault="00251E2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6ECBFD75" w14:textId="77777777" w:rsidR="00244636" w:rsidRPr="00BB6D8F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BB6D8F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57"/>
        <w:gridCol w:w="2075"/>
      </w:tblGrid>
      <w:tr w:rsidR="00BB6D8F" w:rsidRPr="00BB6D8F" w14:paraId="13B02391" w14:textId="77777777" w:rsidTr="00E75029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BB6D8F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95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07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BB6D8F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97CEA" w:rsidRPr="00BB6D8F" w14:paraId="3A0209AB" w14:textId="77777777" w:rsidTr="002107EC">
        <w:tc>
          <w:tcPr>
            <w:tcW w:w="4464" w:type="dxa"/>
            <w:vAlign w:val="center"/>
          </w:tcPr>
          <w:p w14:paraId="68C16791" w14:textId="496A5D6C" w:rsidR="00997CEA" w:rsidRPr="00997CEA" w:rsidRDefault="00997CEA" w:rsidP="00997CE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EA">
              <w:rPr>
                <w:sz w:val="24"/>
                <w:szCs w:val="24"/>
              </w:rPr>
              <w:t>Required Technical Elective courses</w:t>
            </w:r>
          </w:p>
        </w:tc>
        <w:tc>
          <w:tcPr>
            <w:tcW w:w="864" w:type="dxa"/>
            <w:vAlign w:val="center"/>
          </w:tcPr>
          <w:p w14:paraId="5EAF1B16" w14:textId="5234F38A" w:rsidR="00997CEA" w:rsidRPr="00997CEA" w:rsidRDefault="00997CEA" w:rsidP="00997CE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EA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7EAF0D08" w14:textId="77777777" w:rsidR="00997CEA" w:rsidRPr="00C43D9E" w:rsidRDefault="00997CEA" w:rsidP="00997CE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0" w:type="dxa"/>
          </w:tcPr>
          <w:p w14:paraId="1C93D748" w14:textId="77777777" w:rsidR="00997CEA" w:rsidRPr="00C43D9E" w:rsidRDefault="00997CEA" w:rsidP="00997CE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957" w:type="dxa"/>
            <w:shd w:val="clear" w:color="auto" w:fill="auto"/>
          </w:tcPr>
          <w:p w14:paraId="6EB6A3DE" w14:textId="5578BE1D" w:rsidR="00997CEA" w:rsidRPr="00C43D9E" w:rsidRDefault="00997CEA" w:rsidP="00997CE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075" w:type="dxa"/>
            <w:shd w:val="clear" w:color="auto" w:fill="auto"/>
          </w:tcPr>
          <w:p w14:paraId="6FB97D1F" w14:textId="6507381E" w:rsidR="00997CEA" w:rsidRPr="00C43D9E" w:rsidRDefault="00997CEA" w:rsidP="00997CE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See list</w:t>
            </w:r>
          </w:p>
        </w:tc>
      </w:tr>
      <w:tr w:rsidR="00BB6D8F" w:rsidRPr="00BB6D8F" w14:paraId="7B49ADF4" w14:textId="77777777" w:rsidTr="00E75029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40EF1FE" w:rsidR="00244636" w:rsidRPr="00BB6D8F" w:rsidRDefault="00EB206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BB6D8F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275" w:rsidRPr="00BB6D8F" w14:paraId="4E6F5A7C" w14:textId="77777777" w:rsidTr="00D01AC5">
        <w:tc>
          <w:tcPr>
            <w:tcW w:w="4464" w:type="dxa"/>
            <w:shd w:val="clear" w:color="auto" w:fill="D9D9D9" w:themeFill="background1" w:themeFillShade="D9"/>
          </w:tcPr>
          <w:p w14:paraId="5FD13D7E" w14:textId="2B41B356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7021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912BFF6" w:rsidR="008C7275" w:rsidRPr="00BB6D8F" w:rsidRDefault="00EB2069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09449A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14:paraId="6B80FE50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4EA942AA" w14:textId="77777777" w:rsidR="008C7275" w:rsidRPr="00BB6D8F" w:rsidRDefault="008C7275" w:rsidP="008C72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252B43E9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66739CB7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7021C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BB6D8F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627BF98D" w14:textId="77777777" w:rsidR="00E506BF" w:rsidRDefault="00E506BF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B1C9BC2" w14:textId="5DC4D067" w:rsidR="00896B83" w:rsidRPr="00BB6D8F" w:rsidRDefault="00896B83" w:rsidP="00896B83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5E1D53">
        <w:rPr>
          <w:rFonts w:cstheme="minorHAnsi"/>
          <w:b/>
          <w:color w:val="000000" w:themeColor="text1"/>
          <w:sz w:val="24"/>
          <w:szCs w:val="24"/>
        </w:rPr>
        <w:lastRenderedPageBreak/>
        <w:t>Biotechnology</w:t>
      </w:r>
      <w:r>
        <w:rPr>
          <w:rFonts w:cstheme="minorHAnsi"/>
          <w:b/>
          <w:color w:val="000000" w:themeColor="text1"/>
          <w:sz w:val="24"/>
          <w:szCs w:val="24"/>
        </w:rPr>
        <w:t xml:space="preserve"> Elective</w:t>
      </w:r>
      <w:r w:rsidRPr="00BB6D8F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990"/>
        <w:gridCol w:w="3780"/>
        <w:gridCol w:w="1170"/>
      </w:tblGrid>
      <w:tr w:rsidR="00896B83" w:rsidRPr="00BB6D8F" w14:paraId="79B5689D" w14:textId="77777777" w:rsidTr="004C436C">
        <w:trPr>
          <w:trHeight w:val="246"/>
        </w:trPr>
        <w:tc>
          <w:tcPr>
            <w:tcW w:w="4855" w:type="dxa"/>
            <w:shd w:val="clear" w:color="auto" w:fill="E7E6E6" w:themeFill="background2"/>
            <w:vAlign w:val="center"/>
          </w:tcPr>
          <w:p w14:paraId="6390084A" w14:textId="77777777" w:rsidR="00896B83" w:rsidRPr="00BB6D8F" w:rsidRDefault="00896B83" w:rsidP="004C43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79ADC2C" w14:textId="77777777" w:rsidR="00896B83" w:rsidRPr="00BB6D8F" w:rsidRDefault="00896B83" w:rsidP="004C43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780" w:type="dxa"/>
            <w:shd w:val="clear" w:color="auto" w:fill="E7E6E6" w:themeFill="background2"/>
            <w:vAlign w:val="center"/>
          </w:tcPr>
          <w:p w14:paraId="7AFD3CED" w14:textId="77777777" w:rsidR="00896B83" w:rsidRPr="00BB6D8F" w:rsidRDefault="00896B83" w:rsidP="004C43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0175219" w14:textId="77777777" w:rsidR="00896B83" w:rsidRPr="00BB6D8F" w:rsidRDefault="00896B83" w:rsidP="004C43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96B83" w:rsidRPr="00BB6D8F" w14:paraId="6C501699" w14:textId="77777777" w:rsidTr="004C436C">
        <w:trPr>
          <w:trHeight w:val="246"/>
        </w:trPr>
        <w:tc>
          <w:tcPr>
            <w:tcW w:w="4855" w:type="dxa"/>
          </w:tcPr>
          <w:p w14:paraId="3F7B3F94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106 Fundamentals of Scientific Communication</w:t>
            </w:r>
          </w:p>
        </w:tc>
        <w:tc>
          <w:tcPr>
            <w:tcW w:w="990" w:type="dxa"/>
          </w:tcPr>
          <w:p w14:paraId="7642E402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F32195C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03C958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7E2F7D50" w14:textId="77777777" w:rsidTr="004C436C">
        <w:trPr>
          <w:trHeight w:val="246"/>
        </w:trPr>
        <w:tc>
          <w:tcPr>
            <w:tcW w:w="4855" w:type="dxa"/>
            <w:vAlign w:val="center"/>
          </w:tcPr>
          <w:p w14:paraId="577FDF6C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110 Nucleic Acid Methods</w:t>
            </w:r>
          </w:p>
        </w:tc>
        <w:tc>
          <w:tcPr>
            <w:tcW w:w="990" w:type="dxa"/>
            <w:vAlign w:val="center"/>
          </w:tcPr>
          <w:p w14:paraId="5FAB052E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EF29279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One semester of college biology with lab or college chemistry with lab</w:t>
            </w:r>
          </w:p>
        </w:tc>
        <w:tc>
          <w:tcPr>
            <w:tcW w:w="1170" w:type="dxa"/>
          </w:tcPr>
          <w:p w14:paraId="7AEA00D9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1A988912" w14:textId="77777777" w:rsidTr="004C436C">
        <w:trPr>
          <w:trHeight w:val="246"/>
        </w:trPr>
        <w:tc>
          <w:tcPr>
            <w:tcW w:w="4855" w:type="dxa"/>
            <w:vAlign w:val="center"/>
          </w:tcPr>
          <w:p w14:paraId="7EE76942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 xml:space="preserve">BTN 115 Biomanufacturing </w:t>
            </w:r>
          </w:p>
        </w:tc>
        <w:tc>
          <w:tcPr>
            <w:tcW w:w="990" w:type="dxa"/>
          </w:tcPr>
          <w:p w14:paraId="0EBE0B48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BC377D7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201 and BTN 202 with grade of C or better</w:t>
            </w:r>
          </w:p>
        </w:tc>
        <w:tc>
          <w:tcPr>
            <w:tcW w:w="1170" w:type="dxa"/>
          </w:tcPr>
          <w:p w14:paraId="04D92CCE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4389E95C" w14:textId="77777777" w:rsidTr="004C436C">
        <w:trPr>
          <w:trHeight w:val="225"/>
        </w:trPr>
        <w:tc>
          <w:tcPr>
            <w:tcW w:w="4855" w:type="dxa"/>
            <w:shd w:val="clear" w:color="auto" w:fill="FFFFFF" w:themeFill="background1"/>
            <w:vAlign w:val="center"/>
          </w:tcPr>
          <w:p w14:paraId="68CF2DC9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120 Biofuels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F1C6556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F6894F8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201 and BTN 202 with grade of C or better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A27CA54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01EAC3AF" w14:textId="77777777" w:rsidTr="004C436C">
        <w:trPr>
          <w:trHeight w:val="246"/>
        </w:trPr>
        <w:tc>
          <w:tcPr>
            <w:tcW w:w="4855" w:type="dxa"/>
          </w:tcPr>
          <w:p w14:paraId="1CCA3708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125 Bioinformatics I</w:t>
            </w:r>
          </w:p>
        </w:tc>
        <w:tc>
          <w:tcPr>
            <w:tcW w:w="990" w:type="dxa"/>
          </w:tcPr>
          <w:p w14:paraId="14ADE1C2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DBA9DA0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Prereq or coreq: BTN 201 and BTN 202</w:t>
            </w:r>
          </w:p>
        </w:tc>
        <w:tc>
          <w:tcPr>
            <w:tcW w:w="1170" w:type="dxa"/>
          </w:tcPr>
          <w:p w14:paraId="2B3DEE46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27B0324B" w14:textId="77777777" w:rsidTr="004C436C">
        <w:trPr>
          <w:trHeight w:val="246"/>
        </w:trPr>
        <w:tc>
          <w:tcPr>
            <w:tcW w:w="4855" w:type="dxa"/>
          </w:tcPr>
          <w:p w14:paraId="2661B24B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 xml:space="preserve">BTN 126 Bioinformatics II </w:t>
            </w:r>
          </w:p>
        </w:tc>
        <w:tc>
          <w:tcPr>
            <w:tcW w:w="990" w:type="dxa"/>
          </w:tcPr>
          <w:p w14:paraId="0D01B70D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5D82300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125 with grade of C or better</w:t>
            </w:r>
          </w:p>
        </w:tc>
        <w:tc>
          <w:tcPr>
            <w:tcW w:w="1170" w:type="dxa"/>
          </w:tcPr>
          <w:p w14:paraId="1FC37019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24E1D9BF" w14:textId="77777777" w:rsidTr="004C436C">
        <w:trPr>
          <w:trHeight w:val="246"/>
        </w:trPr>
        <w:tc>
          <w:tcPr>
            <w:tcW w:w="4855" w:type="dxa"/>
            <w:vAlign w:val="center"/>
          </w:tcPr>
          <w:p w14:paraId="2D863E77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160 Introduction to Agricultural Biotechnology</w:t>
            </w:r>
          </w:p>
        </w:tc>
        <w:tc>
          <w:tcPr>
            <w:tcW w:w="990" w:type="dxa"/>
          </w:tcPr>
          <w:p w14:paraId="12171F32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C146AFA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201 and BTN 202 with grade of C or better</w:t>
            </w:r>
          </w:p>
        </w:tc>
        <w:tc>
          <w:tcPr>
            <w:tcW w:w="1170" w:type="dxa"/>
          </w:tcPr>
          <w:p w14:paraId="5658B9EF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3AB637C7" w14:textId="77777777" w:rsidTr="004C436C">
        <w:trPr>
          <w:trHeight w:val="246"/>
        </w:trPr>
        <w:tc>
          <w:tcPr>
            <w:tcW w:w="4855" w:type="dxa"/>
          </w:tcPr>
          <w:p w14:paraId="076B38A6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 xml:space="preserve">BTN 210 Cell Culture and Function </w:t>
            </w:r>
          </w:p>
        </w:tc>
        <w:tc>
          <w:tcPr>
            <w:tcW w:w="990" w:type="dxa"/>
          </w:tcPr>
          <w:p w14:paraId="3768FDFD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1E4A9E7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110 with grade of C or better</w:t>
            </w:r>
          </w:p>
        </w:tc>
        <w:tc>
          <w:tcPr>
            <w:tcW w:w="1170" w:type="dxa"/>
          </w:tcPr>
          <w:p w14:paraId="4C56D856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0CF737D8" w14:textId="77777777" w:rsidTr="004C436C">
        <w:trPr>
          <w:trHeight w:val="246"/>
        </w:trPr>
        <w:tc>
          <w:tcPr>
            <w:tcW w:w="4855" w:type="dxa"/>
          </w:tcPr>
          <w:p w14:paraId="7B86B3A4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 xml:space="preserve">BTN 220 Immunological Methods </w:t>
            </w:r>
          </w:p>
        </w:tc>
        <w:tc>
          <w:tcPr>
            <w:tcW w:w="990" w:type="dxa"/>
          </w:tcPr>
          <w:p w14:paraId="79A69F6C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83EF463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110 with grade of C or better</w:t>
            </w:r>
          </w:p>
        </w:tc>
        <w:tc>
          <w:tcPr>
            <w:tcW w:w="1170" w:type="dxa"/>
          </w:tcPr>
          <w:p w14:paraId="72324112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3A09690C" w14:textId="77777777" w:rsidTr="004C436C">
        <w:trPr>
          <w:trHeight w:val="246"/>
        </w:trPr>
        <w:tc>
          <w:tcPr>
            <w:tcW w:w="4855" w:type="dxa"/>
            <w:vAlign w:val="center"/>
          </w:tcPr>
          <w:p w14:paraId="032606F4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225 Protein Bioseparation Methods</w:t>
            </w:r>
          </w:p>
        </w:tc>
        <w:tc>
          <w:tcPr>
            <w:tcW w:w="990" w:type="dxa"/>
          </w:tcPr>
          <w:p w14:paraId="64E57BEE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2D049A1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201 and BTN 202 with grade of C or better</w:t>
            </w:r>
          </w:p>
        </w:tc>
        <w:tc>
          <w:tcPr>
            <w:tcW w:w="1170" w:type="dxa"/>
          </w:tcPr>
          <w:p w14:paraId="1BA5931C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269B4CD2" w14:textId="77777777" w:rsidTr="004C436C">
        <w:trPr>
          <w:trHeight w:val="246"/>
        </w:trPr>
        <w:tc>
          <w:tcPr>
            <w:tcW w:w="4855" w:type="dxa"/>
          </w:tcPr>
          <w:p w14:paraId="160FBCF7" w14:textId="77777777" w:rsidR="00896B83" w:rsidRDefault="00896B83" w:rsidP="004C436C">
            <w:pPr>
              <w:rPr>
                <w:rFonts w:cstheme="minorHAnsi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295 Independent Investigation in Biotechnology OR</w:t>
            </w:r>
          </w:p>
          <w:p w14:paraId="74D10DC5" w14:textId="77777777" w:rsidR="00896B83" w:rsidRPr="003C3721" w:rsidRDefault="00896B83" w:rsidP="004C436C">
            <w:pPr>
              <w:rPr>
                <w:rFonts w:cstheme="minorHAnsi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298 Biotechnology Learning Laboratory OR</w:t>
            </w:r>
          </w:p>
          <w:p w14:paraId="130A27B2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COE 199 Cooperative Education</w:t>
            </w:r>
          </w:p>
        </w:tc>
        <w:tc>
          <w:tcPr>
            <w:tcW w:w="990" w:type="dxa"/>
          </w:tcPr>
          <w:p w14:paraId="253F48E3" w14:textId="2760557D" w:rsidR="00896B83" w:rsidRPr="003C3721" w:rsidRDefault="00896B83" w:rsidP="000C5A88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1 –</w:t>
            </w:r>
            <w:r w:rsidR="000C5A88">
              <w:rPr>
                <w:rFonts w:cstheme="minorHAnsi"/>
                <w:sz w:val="24"/>
                <w:szCs w:val="24"/>
              </w:rPr>
              <w:t xml:space="preserve"> </w:t>
            </w:r>
            <w:r w:rsidRPr="003C372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780" w:type="dxa"/>
            <w:vAlign w:val="center"/>
          </w:tcPr>
          <w:p w14:paraId="07DC0316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BTN 201 and BTN 202 with grade of C or better</w:t>
            </w:r>
          </w:p>
        </w:tc>
        <w:tc>
          <w:tcPr>
            <w:tcW w:w="1170" w:type="dxa"/>
          </w:tcPr>
          <w:p w14:paraId="1E6F1592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96B83" w:rsidRPr="00BB6D8F" w14:paraId="6E4CB81C" w14:textId="77777777" w:rsidTr="004C436C">
        <w:trPr>
          <w:trHeight w:val="246"/>
        </w:trPr>
        <w:tc>
          <w:tcPr>
            <w:tcW w:w="4855" w:type="dxa"/>
          </w:tcPr>
          <w:p w14:paraId="2EDED268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Other courses approved by the Biotechnology Laboratory Technician Coordinator</w:t>
            </w:r>
          </w:p>
        </w:tc>
        <w:tc>
          <w:tcPr>
            <w:tcW w:w="990" w:type="dxa"/>
            <w:vAlign w:val="center"/>
          </w:tcPr>
          <w:p w14:paraId="353AA983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C3721">
              <w:rPr>
                <w:rFonts w:cstheme="minorHAnsi"/>
                <w:sz w:val="24"/>
                <w:szCs w:val="24"/>
              </w:rPr>
              <w:t>1 – 28</w:t>
            </w:r>
          </w:p>
        </w:tc>
        <w:tc>
          <w:tcPr>
            <w:tcW w:w="3780" w:type="dxa"/>
            <w:vAlign w:val="center"/>
          </w:tcPr>
          <w:p w14:paraId="2685D63E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78BF38" w14:textId="77777777" w:rsidR="00896B83" w:rsidRPr="003C3721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B4351F0" w14:textId="77777777" w:rsidR="00896B83" w:rsidRPr="00BB6D8F" w:rsidRDefault="00896B83" w:rsidP="00896B83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896B83" w:rsidRPr="00BB6D8F" w14:paraId="7AC6115A" w14:textId="77777777" w:rsidTr="000C5A8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AB607F" w14:textId="77777777" w:rsidR="00896B83" w:rsidRPr="00BB6D8F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A1A8CD" w14:textId="77777777" w:rsidR="00896B83" w:rsidRPr="00BB6D8F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D590F2" w14:textId="77777777" w:rsidR="00896B83" w:rsidRPr="00BB6D8F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2670E6" w14:textId="77777777" w:rsidR="00896B83" w:rsidRPr="00BB6D8F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Cr.  Hours</w:t>
            </w:r>
          </w:p>
        </w:tc>
      </w:tr>
      <w:tr w:rsidR="00896B83" w:rsidRPr="00BB6D8F" w14:paraId="683AB05E" w14:textId="77777777" w:rsidTr="000C5A88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EA8F361" w14:textId="77777777" w:rsidR="00896B83" w:rsidRPr="00C720AA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20AA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28D9938" w14:textId="77777777" w:rsidR="00896B83" w:rsidRPr="00C720AA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20AA">
              <w:rPr>
                <w:sz w:val="24"/>
                <w:szCs w:val="24"/>
              </w:rPr>
              <w:t>Basic Biotechnician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14:paraId="2D3BD00A" w14:textId="77777777" w:rsidR="00896B83" w:rsidRPr="00C720AA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20AA">
              <w:rPr>
                <w:sz w:val="24"/>
                <w:szCs w:val="24"/>
              </w:rPr>
              <w:t>BTN 101, BTN 105, BTN 201, BTN 202, One semester of college biology with lab or college chemistry with lab or course approved by Program coordinator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6AA8C92D" w14:textId="77777777" w:rsidR="00896B83" w:rsidRPr="00C720AA" w:rsidRDefault="00896B83" w:rsidP="004C436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720AA">
              <w:rPr>
                <w:sz w:val="24"/>
                <w:szCs w:val="24"/>
              </w:rPr>
              <w:t>16 – 17</w:t>
            </w:r>
          </w:p>
        </w:tc>
      </w:tr>
    </w:tbl>
    <w:p w14:paraId="3A5DB051" w14:textId="35BC6996" w:rsidR="005F43B3" w:rsidRPr="002A57B5" w:rsidRDefault="005F43B3" w:rsidP="00896B83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59616D"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Deborah Davis</w:t>
      </w:r>
      <w:r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59616D"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74A420A0" w:rsidR="005F43B3" w:rsidRPr="002A57B5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59616D"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2A57B5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A57B5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3AF7" w14:textId="77777777" w:rsidR="00B2412D" w:rsidRDefault="00B2412D" w:rsidP="006636F0">
      <w:r>
        <w:separator/>
      </w:r>
    </w:p>
  </w:endnote>
  <w:endnote w:type="continuationSeparator" w:id="0">
    <w:p w14:paraId="40C1C3D8" w14:textId="77777777" w:rsidR="00B2412D" w:rsidRDefault="00B2412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4C86" w14:textId="77777777" w:rsidR="00B2412D" w:rsidRDefault="00B2412D" w:rsidP="006636F0">
      <w:r>
        <w:separator/>
      </w:r>
    </w:p>
  </w:footnote>
  <w:footnote w:type="continuationSeparator" w:id="0">
    <w:p w14:paraId="71AB71E9" w14:textId="77777777" w:rsidR="00B2412D" w:rsidRDefault="00B2412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09449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09449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09449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68B5"/>
    <w:rsid w:val="000701DF"/>
    <w:rsid w:val="0009449A"/>
    <w:rsid w:val="000C5A88"/>
    <w:rsid w:val="00120D2D"/>
    <w:rsid w:val="00123E6A"/>
    <w:rsid w:val="00160735"/>
    <w:rsid w:val="0018429D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1E2C"/>
    <w:rsid w:val="00260B82"/>
    <w:rsid w:val="002825D4"/>
    <w:rsid w:val="002845D5"/>
    <w:rsid w:val="002A52D8"/>
    <w:rsid w:val="002A57B5"/>
    <w:rsid w:val="002A6DCA"/>
    <w:rsid w:val="002F669D"/>
    <w:rsid w:val="003104EC"/>
    <w:rsid w:val="00311998"/>
    <w:rsid w:val="003251BB"/>
    <w:rsid w:val="00334C02"/>
    <w:rsid w:val="00347C9A"/>
    <w:rsid w:val="00353DDC"/>
    <w:rsid w:val="0037176A"/>
    <w:rsid w:val="003965EE"/>
    <w:rsid w:val="00396F5F"/>
    <w:rsid w:val="003A2699"/>
    <w:rsid w:val="003A4143"/>
    <w:rsid w:val="003C3721"/>
    <w:rsid w:val="003D490F"/>
    <w:rsid w:val="003F3379"/>
    <w:rsid w:val="004000E5"/>
    <w:rsid w:val="0047021C"/>
    <w:rsid w:val="00473A67"/>
    <w:rsid w:val="00480D63"/>
    <w:rsid w:val="004950C5"/>
    <w:rsid w:val="004A02B4"/>
    <w:rsid w:val="004A4F63"/>
    <w:rsid w:val="004D0D8C"/>
    <w:rsid w:val="004D4440"/>
    <w:rsid w:val="004F0620"/>
    <w:rsid w:val="00567227"/>
    <w:rsid w:val="00591E1C"/>
    <w:rsid w:val="0059616D"/>
    <w:rsid w:val="005B4822"/>
    <w:rsid w:val="005C7515"/>
    <w:rsid w:val="005D16A7"/>
    <w:rsid w:val="005E0F88"/>
    <w:rsid w:val="005E1D53"/>
    <w:rsid w:val="005E258C"/>
    <w:rsid w:val="005F43B3"/>
    <w:rsid w:val="005F7632"/>
    <w:rsid w:val="00657BFE"/>
    <w:rsid w:val="006636F0"/>
    <w:rsid w:val="00675B48"/>
    <w:rsid w:val="0067715F"/>
    <w:rsid w:val="006A107B"/>
    <w:rsid w:val="006A2B34"/>
    <w:rsid w:val="006A47B4"/>
    <w:rsid w:val="006B349E"/>
    <w:rsid w:val="007208C8"/>
    <w:rsid w:val="0072340F"/>
    <w:rsid w:val="00745074"/>
    <w:rsid w:val="00756D7D"/>
    <w:rsid w:val="00775539"/>
    <w:rsid w:val="00795B2A"/>
    <w:rsid w:val="007A17BF"/>
    <w:rsid w:val="007A1B7D"/>
    <w:rsid w:val="007C054D"/>
    <w:rsid w:val="007C2621"/>
    <w:rsid w:val="007C5733"/>
    <w:rsid w:val="007C7C16"/>
    <w:rsid w:val="00822AB5"/>
    <w:rsid w:val="00840571"/>
    <w:rsid w:val="00846D26"/>
    <w:rsid w:val="00851CFA"/>
    <w:rsid w:val="00877677"/>
    <w:rsid w:val="00896B83"/>
    <w:rsid w:val="008C7275"/>
    <w:rsid w:val="008D6758"/>
    <w:rsid w:val="008F0D3B"/>
    <w:rsid w:val="008F189B"/>
    <w:rsid w:val="0090722B"/>
    <w:rsid w:val="009304C3"/>
    <w:rsid w:val="00940060"/>
    <w:rsid w:val="00960E20"/>
    <w:rsid w:val="00997CEA"/>
    <w:rsid w:val="009A04A4"/>
    <w:rsid w:val="009F1965"/>
    <w:rsid w:val="009F37E6"/>
    <w:rsid w:val="009F5948"/>
    <w:rsid w:val="00A0726D"/>
    <w:rsid w:val="00A26A8E"/>
    <w:rsid w:val="00A40392"/>
    <w:rsid w:val="00A541F5"/>
    <w:rsid w:val="00A84FF1"/>
    <w:rsid w:val="00A92174"/>
    <w:rsid w:val="00AA41A4"/>
    <w:rsid w:val="00AC03A1"/>
    <w:rsid w:val="00AD34ED"/>
    <w:rsid w:val="00AE1A3E"/>
    <w:rsid w:val="00AE33C4"/>
    <w:rsid w:val="00AF4C85"/>
    <w:rsid w:val="00AF6DBC"/>
    <w:rsid w:val="00B058EF"/>
    <w:rsid w:val="00B15F87"/>
    <w:rsid w:val="00B2412D"/>
    <w:rsid w:val="00B658FE"/>
    <w:rsid w:val="00B66355"/>
    <w:rsid w:val="00B701FB"/>
    <w:rsid w:val="00BB26E3"/>
    <w:rsid w:val="00BB452C"/>
    <w:rsid w:val="00BB6D8F"/>
    <w:rsid w:val="00BE2B06"/>
    <w:rsid w:val="00BE6C84"/>
    <w:rsid w:val="00C16516"/>
    <w:rsid w:val="00C36A79"/>
    <w:rsid w:val="00C42933"/>
    <w:rsid w:val="00C43D9E"/>
    <w:rsid w:val="00C56F10"/>
    <w:rsid w:val="00C6755B"/>
    <w:rsid w:val="00C720AA"/>
    <w:rsid w:val="00C72951"/>
    <w:rsid w:val="00C778AF"/>
    <w:rsid w:val="00C97CEF"/>
    <w:rsid w:val="00CB38EB"/>
    <w:rsid w:val="00CD7B35"/>
    <w:rsid w:val="00CE5902"/>
    <w:rsid w:val="00CE7FFD"/>
    <w:rsid w:val="00D01AC5"/>
    <w:rsid w:val="00D15C04"/>
    <w:rsid w:val="00D43146"/>
    <w:rsid w:val="00D437F6"/>
    <w:rsid w:val="00D615F2"/>
    <w:rsid w:val="00D811C0"/>
    <w:rsid w:val="00DB56FA"/>
    <w:rsid w:val="00DE2110"/>
    <w:rsid w:val="00DF6DB5"/>
    <w:rsid w:val="00E32E29"/>
    <w:rsid w:val="00E33456"/>
    <w:rsid w:val="00E506BF"/>
    <w:rsid w:val="00E631A4"/>
    <w:rsid w:val="00E70BF7"/>
    <w:rsid w:val="00E75029"/>
    <w:rsid w:val="00EA29AF"/>
    <w:rsid w:val="00EB2069"/>
    <w:rsid w:val="00EC2FFF"/>
    <w:rsid w:val="00ED6444"/>
    <w:rsid w:val="00F270A6"/>
    <w:rsid w:val="00F276D4"/>
    <w:rsid w:val="00F4296E"/>
    <w:rsid w:val="00F52917"/>
    <w:rsid w:val="00F73E39"/>
    <w:rsid w:val="00F94E5B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573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6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orah.davi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io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2019-02-07T14:01:00Z</cp:lastPrinted>
  <dcterms:created xsi:type="dcterms:W3CDTF">2021-02-03T19:30:00Z</dcterms:created>
  <dcterms:modified xsi:type="dcterms:W3CDTF">2021-10-13T14:35:00Z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