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808667C" w:rsidR="00E70BF7" w:rsidRPr="00B453E3" w:rsidRDefault="00AB6EC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"https://bluegrass.kctcs.edu/education-training/program-finder/business-administration.aspx" </w:instrText>
      </w:r>
      <w:r>
        <w:fldChar w:fldCharType="separate"/>
      </w:r>
      <w:r w:rsidR="00D67527" w:rsidRPr="00B453E3">
        <w:rPr>
          <w:rStyle w:val="Hyperlink"/>
        </w:rPr>
        <w:t xml:space="preserve">Business Administration Systems – </w:t>
      </w:r>
      <w:r w:rsidR="008B688D" w:rsidRPr="008B688D">
        <w:rPr>
          <w:rStyle w:val="Hyperlink"/>
        </w:rPr>
        <w:t>Small Business Management</w:t>
      </w:r>
      <w:r w:rsidR="0033405E" w:rsidRPr="00B453E3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59469ACA" w:rsidR="004950C5" w:rsidRPr="00B453E3" w:rsidRDefault="002F7308" w:rsidP="00123E6A">
      <w:pPr>
        <w:pStyle w:val="Subtitle"/>
        <w:rPr>
          <w:color w:val="000000" w:themeColor="text1"/>
        </w:rPr>
      </w:pPr>
      <w:r w:rsidRPr="00B453E3">
        <w:rPr>
          <w:color w:val="000000" w:themeColor="text1"/>
        </w:rPr>
        <w:t>Certificate</w:t>
      </w:r>
    </w:p>
    <w:p w14:paraId="163FB81C" w14:textId="77777777" w:rsidR="00874E5F" w:rsidRDefault="00874E5F" w:rsidP="00874E5F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B453E3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453E3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453E3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B453E3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45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B45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867"/>
        <w:gridCol w:w="2165"/>
      </w:tblGrid>
      <w:tr w:rsidR="00641DBA" w:rsidRPr="00B453E3" w14:paraId="71ACBEC9" w14:textId="77777777" w:rsidTr="0024630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867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165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20652" w:rsidRPr="00B453E3" w14:paraId="4324FD42" w14:textId="77777777" w:rsidTr="00246307">
        <w:tc>
          <w:tcPr>
            <w:tcW w:w="4464" w:type="dxa"/>
            <w:vAlign w:val="center"/>
          </w:tcPr>
          <w:p w14:paraId="106BC2FF" w14:textId="77777777" w:rsid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  <w:r w:rsidR="004D5A43">
              <w:rPr>
                <w:rFonts w:eastAsia="Times New Roman" w:cstheme="minorHAnsi"/>
                <w:sz w:val="24"/>
                <w:szCs w:val="24"/>
              </w:rPr>
              <w:t xml:space="preserve"> OR</w:t>
            </w:r>
          </w:p>
          <w:p w14:paraId="0B200F45" w14:textId="1124586D" w:rsidR="004D5A43" w:rsidRPr="00F20652" w:rsidRDefault="004D5A43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BAS 170 Entrepreneurship</w:t>
            </w:r>
          </w:p>
        </w:tc>
        <w:tc>
          <w:tcPr>
            <w:tcW w:w="864" w:type="dxa"/>
          </w:tcPr>
          <w:p w14:paraId="67F6936B" w14:textId="53240236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82696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128616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30AEC299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B6C41CC" w14:textId="6BDA2FA9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52356D" w:rsidRPr="00B453E3" w14:paraId="23318B36" w14:textId="77777777" w:rsidTr="00246307">
        <w:tc>
          <w:tcPr>
            <w:tcW w:w="4464" w:type="dxa"/>
            <w:vAlign w:val="center"/>
          </w:tcPr>
          <w:p w14:paraId="13D3E9DA" w14:textId="0144EA99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2356D">
              <w:rPr>
                <w:rFonts w:eastAsia="Times New Roman" w:cstheme="minorHAnsi"/>
                <w:sz w:val="24"/>
                <w:szCs w:val="24"/>
              </w:rPr>
              <w:t>MGT 200 Small Business Management</w:t>
            </w:r>
          </w:p>
        </w:tc>
        <w:tc>
          <w:tcPr>
            <w:tcW w:w="864" w:type="dxa"/>
            <w:vAlign w:val="center"/>
          </w:tcPr>
          <w:p w14:paraId="43BF047F" w14:textId="37D55BD6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356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21C4DBD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EF7B7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1ED22031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7E29C32D" w14:textId="0F30FDBB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52356D">
              <w:rPr>
                <w:rFonts w:cstheme="minorHAnsi"/>
                <w:sz w:val="24"/>
                <w:szCs w:val="24"/>
              </w:rPr>
              <w:t>Same as BAS 200</w:t>
            </w:r>
          </w:p>
        </w:tc>
      </w:tr>
      <w:tr w:rsidR="0052356D" w:rsidRPr="00B453E3" w14:paraId="25A0EBA2" w14:textId="77777777" w:rsidTr="00246307">
        <w:tc>
          <w:tcPr>
            <w:tcW w:w="4464" w:type="dxa"/>
            <w:vAlign w:val="center"/>
          </w:tcPr>
          <w:p w14:paraId="6201AC45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2356D">
              <w:rPr>
                <w:rFonts w:eastAsia="Times New Roman" w:cstheme="minorHAnsi"/>
                <w:sz w:val="24"/>
                <w:szCs w:val="24"/>
              </w:rPr>
              <w:t>BAS 212 Introduction to Financial Mgmt. OR</w:t>
            </w:r>
          </w:p>
          <w:p w14:paraId="164A8A98" w14:textId="753AB106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2356D">
              <w:rPr>
                <w:rFonts w:eastAsia="Times New Roman" w:cstheme="minorHAnsi"/>
                <w:sz w:val="24"/>
                <w:szCs w:val="24"/>
              </w:rPr>
              <w:t>Second Quantitative Reasoning Course</w:t>
            </w:r>
          </w:p>
        </w:tc>
        <w:tc>
          <w:tcPr>
            <w:tcW w:w="864" w:type="dxa"/>
            <w:vAlign w:val="center"/>
          </w:tcPr>
          <w:p w14:paraId="44B3A96F" w14:textId="6CC6571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356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B77D45A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1A500A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F7D9D8C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0111DEE7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2356D" w:rsidRPr="00B453E3" w14:paraId="77505DB4" w14:textId="77777777" w:rsidTr="00AD7C69">
        <w:tc>
          <w:tcPr>
            <w:tcW w:w="4464" w:type="dxa"/>
            <w:vAlign w:val="center"/>
          </w:tcPr>
          <w:p w14:paraId="7D14B81F" w14:textId="1CA17F4B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356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  <w:vAlign w:val="center"/>
          </w:tcPr>
          <w:p w14:paraId="1EE873BA" w14:textId="77A88AC3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356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AC60CA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0A0465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1575674" w14:textId="77777777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1E9C9016" w14:textId="17E05E31" w:rsidR="0052356D" w:rsidRPr="0052356D" w:rsidRDefault="0052356D" w:rsidP="005235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356D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4B0723" w:rsidRPr="00B453E3" w14:paraId="2689B323" w14:textId="77777777" w:rsidTr="009A6FFC">
        <w:tc>
          <w:tcPr>
            <w:tcW w:w="4464" w:type="dxa"/>
            <w:vAlign w:val="center"/>
          </w:tcPr>
          <w:p w14:paraId="2D653D65" w14:textId="77777777" w:rsidR="004B0723" w:rsidRDefault="004B0723" w:rsidP="004B072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  <w:r>
              <w:rPr>
                <w:rFonts w:eastAsia="Times New Roman" w:cstheme="minorHAnsi"/>
                <w:sz w:val="24"/>
                <w:szCs w:val="24"/>
              </w:rPr>
              <w:t>OR</w:t>
            </w:r>
          </w:p>
          <w:p w14:paraId="7B70E45D" w14:textId="6D082905" w:rsidR="004B0723" w:rsidRDefault="004B0723" w:rsidP="004B07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ACT 177 </w:t>
            </w:r>
            <w:r>
              <w:rPr>
                <w:rFonts w:eastAsia="Times New Roman" w:cstheme="minorHAnsi"/>
                <w:sz w:val="24"/>
                <w:szCs w:val="24"/>
              </w:rPr>
              <w:t>Entrepreneur</w:t>
            </w:r>
            <w:r w:rsidR="00F16778">
              <w:rPr>
                <w:rFonts w:eastAsia="Times New Roman" w:cstheme="minorHAnsi"/>
                <w:sz w:val="24"/>
                <w:szCs w:val="24"/>
              </w:rPr>
              <w:t>ial Accounting</w:t>
            </w:r>
          </w:p>
        </w:tc>
        <w:tc>
          <w:tcPr>
            <w:tcW w:w="864" w:type="dxa"/>
          </w:tcPr>
          <w:p w14:paraId="34F5B142" w14:textId="54AD96BF" w:rsidR="004B0723" w:rsidRDefault="004B0723" w:rsidP="004B07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09DF2FD" w14:textId="77777777" w:rsidR="004B0723" w:rsidRPr="00F20652" w:rsidRDefault="004B0723" w:rsidP="004B07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7FAEB9" w14:textId="77777777" w:rsidR="004B0723" w:rsidRPr="00F20652" w:rsidRDefault="004B0723" w:rsidP="004B07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B5ECEBD" w14:textId="77777777" w:rsidR="004B0723" w:rsidRPr="00F20652" w:rsidRDefault="004B0723" w:rsidP="004B07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F2E1933" w14:textId="77777777" w:rsidR="004B0723" w:rsidRPr="00F20652" w:rsidRDefault="004B0723" w:rsidP="004B07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52" w:rsidRPr="00B453E3" w14:paraId="03F57B89" w14:textId="77777777" w:rsidTr="00246307">
        <w:tc>
          <w:tcPr>
            <w:tcW w:w="4464" w:type="dxa"/>
            <w:vAlign w:val="center"/>
          </w:tcPr>
          <w:p w14:paraId="0A504DC8" w14:textId="77777777" w:rsidR="00F20652" w:rsidRDefault="00F16778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 287 Supervisory Management OR</w:t>
            </w:r>
          </w:p>
          <w:p w14:paraId="6127A7B1" w14:textId="348C0D82" w:rsidR="00F16778" w:rsidRPr="00F20652" w:rsidRDefault="00F16778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 288 Personal &amp; Org</w:t>
            </w:r>
            <w:r w:rsidR="009162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Leadership</w:t>
            </w:r>
          </w:p>
        </w:tc>
        <w:tc>
          <w:tcPr>
            <w:tcW w:w="864" w:type="dxa"/>
            <w:vAlign w:val="center"/>
          </w:tcPr>
          <w:p w14:paraId="49592151" w14:textId="7BEF1255" w:rsidR="00F20652" w:rsidRPr="00F20652" w:rsidRDefault="009162F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600F7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3E4FC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04874F6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55FDC82E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DBA" w:rsidRPr="00B453E3" w14:paraId="30DDE2D0" w14:textId="77777777" w:rsidTr="00246307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4A0F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6D97" w14:textId="0345B911" w:rsidR="00641DBA" w:rsidRPr="00B453E3" w:rsidRDefault="003C06CD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162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A5F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E80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BAE0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14:paraId="7928E4C9" w14:textId="77777777" w:rsidR="00641DBA" w:rsidRPr="00B453E3" w:rsidRDefault="00641DBA" w:rsidP="00420AC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B453E3" w14:paraId="4E6F5A7C" w14:textId="77777777" w:rsidTr="00246307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7DDFF81" w:rsidR="00F95B84" w:rsidRPr="00B453E3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162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14:paraId="6B80FE50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453E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453E3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B453E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B453E3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45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199DBB7" w14:textId="77777777" w:rsidR="00BC5A70" w:rsidRPr="00831F1D" w:rsidRDefault="00BC5A70" w:rsidP="00BC5A7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B453E3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453E3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E17BD51" w14:textId="4F4B0F36" w:rsidR="00F12866" w:rsidRDefault="00F12866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Additio</w:t>
      </w:r>
      <w:r w:rsidR="008448A8">
        <w:rPr>
          <w:rFonts w:cstheme="minorHAnsi"/>
          <w:b/>
          <w:color w:val="000000" w:themeColor="text1"/>
          <w:sz w:val="24"/>
          <w:szCs w:val="24"/>
        </w:rPr>
        <w:t>nal Information</w:t>
      </w:r>
    </w:p>
    <w:p w14:paraId="77F30D4A" w14:textId="77777777" w:rsidR="000D1559" w:rsidRPr="000D1559" w:rsidRDefault="000D1559" w:rsidP="000D1559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D1559">
        <w:rPr>
          <w:rFonts w:cstheme="minorHAnsi"/>
          <w:bCs/>
          <w:color w:val="000000" w:themeColor="text1"/>
          <w:sz w:val="24"/>
          <w:szCs w:val="24"/>
        </w:rPr>
        <w:t>BAS Small Business Management certificate is available completely online.</w:t>
      </w:r>
    </w:p>
    <w:p w14:paraId="4251B902" w14:textId="77777777" w:rsidR="000D1559" w:rsidRPr="000D1559" w:rsidRDefault="000D1559" w:rsidP="000D155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Ty Sturdivant</w:t>
      </w:r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 </w:t>
      </w:r>
    </w:p>
    <w:p w14:paraId="54335592" w14:textId="77777777" w:rsidR="000D1559" w:rsidRPr="00B453E3" w:rsidRDefault="000D1559" w:rsidP="000D1559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D155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 04/9/2021</w:t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0D1559" w:rsidRPr="00B453E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9FD" w14:textId="77777777" w:rsidR="00420AC9" w:rsidRDefault="00420AC9" w:rsidP="006636F0">
      <w:r>
        <w:separator/>
      </w:r>
    </w:p>
  </w:endnote>
  <w:endnote w:type="continuationSeparator" w:id="0">
    <w:p w14:paraId="31CC7196" w14:textId="77777777" w:rsidR="00420AC9" w:rsidRDefault="00420AC9" w:rsidP="006636F0">
      <w:r>
        <w:continuationSeparator/>
      </w:r>
    </w:p>
  </w:endnote>
  <w:endnote w:type="continuationNotice" w:id="1">
    <w:p w14:paraId="6975F0B0" w14:textId="77777777" w:rsidR="002E0A70" w:rsidRDefault="002E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420AC9" w:rsidRPr="006636F0" w:rsidRDefault="00420AC9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9688" w14:textId="77777777" w:rsidR="00420AC9" w:rsidRDefault="00420AC9" w:rsidP="006636F0">
      <w:r>
        <w:separator/>
      </w:r>
    </w:p>
  </w:footnote>
  <w:footnote w:type="continuationSeparator" w:id="0">
    <w:p w14:paraId="498C05B7" w14:textId="77777777" w:rsidR="00420AC9" w:rsidRDefault="00420AC9" w:rsidP="006636F0">
      <w:r>
        <w:continuationSeparator/>
      </w:r>
    </w:p>
  </w:footnote>
  <w:footnote w:type="continuationNotice" w:id="1">
    <w:p w14:paraId="4CDCA5BC" w14:textId="77777777" w:rsidR="002E0A70" w:rsidRDefault="002E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20AC9" w:rsidRDefault="000D155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20AC9" w:rsidRDefault="000D155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20AC9" w:rsidRDefault="000D155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54728"/>
    <w:rsid w:val="000668B5"/>
    <w:rsid w:val="000D1559"/>
    <w:rsid w:val="000E38B6"/>
    <w:rsid w:val="000F24E8"/>
    <w:rsid w:val="0010607F"/>
    <w:rsid w:val="00120D2D"/>
    <w:rsid w:val="00123E6A"/>
    <w:rsid w:val="00153B43"/>
    <w:rsid w:val="00171A0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45AE8"/>
    <w:rsid w:val="00246307"/>
    <w:rsid w:val="00254837"/>
    <w:rsid w:val="00260B82"/>
    <w:rsid w:val="002825D4"/>
    <w:rsid w:val="002A6DCA"/>
    <w:rsid w:val="002C3EBA"/>
    <w:rsid w:val="002D0EA0"/>
    <w:rsid w:val="002E0A7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C06CD"/>
    <w:rsid w:val="003D490F"/>
    <w:rsid w:val="003F3379"/>
    <w:rsid w:val="003F7BCA"/>
    <w:rsid w:val="004000E5"/>
    <w:rsid w:val="00414878"/>
    <w:rsid w:val="00420AC9"/>
    <w:rsid w:val="00473A67"/>
    <w:rsid w:val="00476CA7"/>
    <w:rsid w:val="00480D63"/>
    <w:rsid w:val="00486FAA"/>
    <w:rsid w:val="004940D0"/>
    <w:rsid w:val="004950C5"/>
    <w:rsid w:val="004A02B4"/>
    <w:rsid w:val="004A4F63"/>
    <w:rsid w:val="004B0723"/>
    <w:rsid w:val="004D4440"/>
    <w:rsid w:val="004D5A43"/>
    <w:rsid w:val="004F0620"/>
    <w:rsid w:val="004F5A10"/>
    <w:rsid w:val="00504602"/>
    <w:rsid w:val="00514654"/>
    <w:rsid w:val="0052356D"/>
    <w:rsid w:val="00535658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48A8"/>
    <w:rsid w:val="00846D26"/>
    <w:rsid w:val="00851CFA"/>
    <w:rsid w:val="00862983"/>
    <w:rsid w:val="00874E5F"/>
    <w:rsid w:val="00877478"/>
    <w:rsid w:val="00877677"/>
    <w:rsid w:val="008B688D"/>
    <w:rsid w:val="008D6758"/>
    <w:rsid w:val="008F0D3B"/>
    <w:rsid w:val="008F189B"/>
    <w:rsid w:val="009162F2"/>
    <w:rsid w:val="009304C3"/>
    <w:rsid w:val="009309F9"/>
    <w:rsid w:val="00940060"/>
    <w:rsid w:val="00954AE9"/>
    <w:rsid w:val="00954BA9"/>
    <w:rsid w:val="00960E20"/>
    <w:rsid w:val="00976E75"/>
    <w:rsid w:val="00997915"/>
    <w:rsid w:val="009D2535"/>
    <w:rsid w:val="009E5BC7"/>
    <w:rsid w:val="009F1965"/>
    <w:rsid w:val="009F37E6"/>
    <w:rsid w:val="009F5948"/>
    <w:rsid w:val="009F765C"/>
    <w:rsid w:val="00A0726D"/>
    <w:rsid w:val="00A26A8E"/>
    <w:rsid w:val="00A31450"/>
    <w:rsid w:val="00A40392"/>
    <w:rsid w:val="00A541F5"/>
    <w:rsid w:val="00A8345D"/>
    <w:rsid w:val="00A84FF1"/>
    <w:rsid w:val="00AA111F"/>
    <w:rsid w:val="00AA41A4"/>
    <w:rsid w:val="00AB6EC8"/>
    <w:rsid w:val="00AC03A1"/>
    <w:rsid w:val="00AD34ED"/>
    <w:rsid w:val="00AE1A3E"/>
    <w:rsid w:val="00AE33C4"/>
    <w:rsid w:val="00AF1435"/>
    <w:rsid w:val="00AF6DBC"/>
    <w:rsid w:val="00B02C51"/>
    <w:rsid w:val="00B058EF"/>
    <w:rsid w:val="00B13F20"/>
    <w:rsid w:val="00B15F87"/>
    <w:rsid w:val="00B17BEE"/>
    <w:rsid w:val="00B32BBB"/>
    <w:rsid w:val="00B453E3"/>
    <w:rsid w:val="00B64CEB"/>
    <w:rsid w:val="00B66355"/>
    <w:rsid w:val="00B6674C"/>
    <w:rsid w:val="00B701FB"/>
    <w:rsid w:val="00B777FC"/>
    <w:rsid w:val="00BB6D8F"/>
    <w:rsid w:val="00BB7AD3"/>
    <w:rsid w:val="00BC1DE1"/>
    <w:rsid w:val="00BC5A70"/>
    <w:rsid w:val="00BC6A8D"/>
    <w:rsid w:val="00BE2B06"/>
    <w:rsid w:val="00BE6C84"/>
    <w:rsid w:val="00C14E09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E3C82"/>
    <w:rsid w:val="00DF1407"/>
    <w:rsid w:val="00DF2C8D"/>
    <w:rsid w:val="00DF6DB5"/>
    <w:rsid w:val="00E10CED"/>
    <w:rsid w:val="00E31308"/>
    <w:rsid w:val="00E32E29"/>
    <w:rsid w:val="00E33456"/>
    <w:rsid w:val="00E3480A"/>
    <w:rsid w:val="00E631A4"/>
    <w:rsid w:val="00E70BF7"/>
    <w:rsid w:val="00EA29AF"/>
    <w:rsid w:val="00EA3F88"/>
    <w:rsid w:val="00ED6444"/>
    <w:rsid w:val="00EE4144"/>
    <w:rsid w:val="00F12866"/>
    <w:rsid w:val="00F145AA"/>
    <w:rsid w:val="00F16778"/>
    <w:rsid w:val="00F20652"/>
    <w:rsid w:val="00F2110D"/>
    <w:rsid w:val="00F270A6"/>
    <w:rsid w:val="00F4296E"/>
    <w:rsid w:val="00F45566"/>
    <w:rsid w:val="00F52917"/>
    <w:rsid w:val="00F66E21"/>
    <w:rsid w:val="00F73E39"/>
    <w:rsid w:val="00F82008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irginia.fairchil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2021-02-19T17:49:00Z</dcterms:created>
  <dcterms:modified xsi:type="dcterms:W3CDTF">2021-04-12T13:32:00Z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