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2A843" w14:textId="45C1DF0D" w:rsidR="00183F93" w:rsidRPr="00EC4C62" w:rsidRDefault="00183F93" w:rsidP="0091399F">
      <w:pPr>
        <w:pStyle w:val="Title"/>
        <w:rPr>
          <w:color w:val="000000" w:themeColor="text1"/>
        </w:rPr>
      </w:pPr>
      <w:hyperlink r:id="rId11" w:history="1">
        <w:r w:rsidRPr="00EC4C62">
          <w:rPr>
            <w:rStyle w:val="Hyperlink"/>
          </w:rPr>
          <w:t xml:space="preserve">Computer and Information Technologies – </w:t>
        </w:r>
        <w:r w:rsidR="00691AA2" w:rsidRPr="00691AA2">
          <w:rPr>
            <w:rStyle w:val="Hyperlink"/>
          </w:rPr>
          <w:t xml:space="preserve">A+ </w:t>
        </w:r>
        <w:r w:rsidR="00E479C9" w:rsidRPr="00691AA2">
          <w:rPr>
            <w:rStyle w:val="Hyperlink"/>
          </w:rPr>
          <w:t>Prep</w:t>
        </w:r>
        <w:r w:rsidR="00E479C9">
          <w:rPr>
            <w:rStyle w:val="Hyperlink"/>
          </w:rPr>
          <w:t>aration</w:t>
        </w:r>
        <w:r w:rsidR="00AC2B1C" w:rsidRPr="00AC2B1C">
          <w:rPr>
            <w:rStyle w:val="Hyperlink"/>
          </w:rPr>
          <w:t xml:space="preserve"> </w:t>
        </w:r>
      </w:hyperlink>
    </w:p>
    <w:p w14:paraId="160EDFA1" w14:textId="621C3B77" w:rsidR="004950C5" w:rsidRPr="00EC4C62" w:rsidRDefault="00C26F10" w:rsidP="00D31ACA">
      <w:pPr>
        <w:pStyle w:val="Subtitle"/>
        <w:spacing w:after="120"/>
        <w:rPr>
          <w:color w:val="000000" w:themeColor="text1"/>
        </w:rPr>
      </w:pPr>
      <w:r>
        <w:rPr>
          <w:color w:val="000000" w:themeColor="text1"/>
        </w:rPr>
        <w:t>Certificate</w:t>
      </w:r>
    </w:p>
    <w:p w14:paraId="3F5C4FB3" w14:textId="77777777" w:rsidR="00B30A1F" w:rsidRDefault="00B30A1F" w:rsidP="00B30A1F">
      <w:pPr>
        <w:tabs>
          <w:tab w:val="left" w:pos="3600"/>
          <w:tab w:val="left" w:pos="5040"/>
          <w:tab w:val="left" w:pos="6570"/>
        </w:tabs>
        <w:contextualSpacing/>
        <w:rPr>
          <w:rFonts w:cstheme="minorHAnsi"/>
          <w:bCs/>
          <w:color w:val="000000" w:themeColor="text1"/>
          <w:sz w:val="24"/>
          <w:szCs w:val="24"/>
        </w:rPr>
      </w:pPr>
      <w:r>
        <w:rPr>
          <w:rFonts w:cstheme="minorHAnsi"/>
          <w:bCs/>
          <w:color w:val="000000" w:themeColor="text1"/>
          <w:sz w:val="24"/>
          <w:szCs w:val="24"/>
        </w:rPr>
        <w:t>Coordinator: Robert Chirwa (</w:t>
      </w:r>
      <w:hyperlink r:id="rId12" w:history="1">
        <w:r>
          <w:rPr>
            <w:rStyle w:val="Hyperlink"/>
            <w:rFonts w:cstheme="minorHAnsi"/>
            <w:bCs/>
            <w:sz w:val="24"/>
            <w:szCs w:val="24"/>
          </w:rPr>
          <w:t>robert.chirwa@kctcs.edu</w:t>
        </w:r>
      </w:hyperlink>
      <w:r>
        <w:rPr>
          <w:rFonts w:cstheme="minorHAnsi"/>
          <w:bCs/>
          <w:color w:val="000000" w:themeColor="text1"/>
          <w:sz w:val="24"/>
          <w:szCs w:val="24"/>
        </w:rPr>
        <w:t>)</w:t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</w:r>
      <w:r>
        <w:rPr>
          <w:rFonts w:cstheme="minorHAnsi"/>
          <w:bCs/>
          <w:color w:val="000000" w:themeColor="text1"/>
          <w:sz w:val="24"/>
          <w:szCs w:val="24"/>
        </w:rPr>
        <w:tab/>
        <w:t>859-246-6298</w:t>
      </w:r>
    </w:p>
    <w:p w14:paraId="738DA634" w14:textId="6BFED153" w:rsidR="00E70BF7" w:rsidRPr="00EC4C62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EC4C62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EC4C62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EC4C62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561A2830" w14:textId="72A40C02" w:rsidR="004E4C8F" w:rsidRPr="00EC4C62" w:rsidRDefault="004E4C8F" w:rsidP="004E4C8F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>Semester</w:t>
      </w:r>
      <w:r w:rsidR="009E4803">
        <w:rPr>
          <w:i w:val="0"/>
          <w:iCs w:val="0"/>
          <w:color w:val="000000" w:themeColor="text1"/>
          <w:sz w:val="24"/>
          <w:szCs w:val="24"/>
        </w:rPr>
        <w:t xml:space="preserve"> 1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21"/>
        <w:gridCol w:w="858"/>
        <w:gridCol w:w="719"/>
        <w:gridCol w:w="787"/>
        <w:gridCol w:w="2575"/>
        <w:gridCol w:w="1440"/>
      </w:tblGrid>
      <w:tr w:rsidR="00F2110D" w:rsidRPr="00EC4C62" w14:paraId="750DB611" w14:textId="77777777" w:rsidTr="00397E3F">
        <w:tc>
          <w:tcPr>
            <w:tcW w:w="4421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58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EC4C62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19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87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75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07178F" w:rsidRPr="00EC4C62" w14:paraId="75578142" w14:textId="77777777" w:rsidTr="00952C92">
        <w:tc>
          <w:tcPr>
            <w:tcW w:w="4421" w:type="dxa"/>
            <w:vAlign w:val="center"/>
          </w:tcPr>
          <w:p w14:paraId="1DAB22DC" w14:textId="75D51D38" w:rsidR="0007178F" w:rsidRPr="0007178F" w:rsidRDefault="0007178F" w:rsidP="0007178F">
            <w:pPr>
              <w:tabs>
                <w:tab w:val="left" w:pos="5760"/>
              </w:tabs>
              <w:rPr>
                <w:sz w:val="24"/>
                <w:szCs w:val="24"/>
              </w:rPr>
            </w:pPr>
            <w:r w:rsidRPr="0007178F">
              <w:rPr>
                <w:sz w:val="24"/>
                <w:szCs w:val="24"/>
              </w:rPr>
              <w:t>CIT 111 Computer Hardware and Software</w:t>
            </w:r>
          </w:p>
        </w:tc>
        <w:tc>
          <w:tcPr>
            <w:tcW w:w="858" w:type="dxa"/>
            <w:vAlign w:val="center"/>
          </w:tcPr>
          <w:p w14:paraId="496525B1" w14:textId="190F2D21" w:rsidR="0007178F" w:rsidRPr="0007178F" w:rsidRDefault="0007178F" w:rsidP="0007178F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07178F">
              <w:rPr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vAlign w:val="center"/>
          </w:tcPr>
          <w:p w14:paraId="4863D3FD" w14:textId="77777777" w:rsidR="0007178F" w:rsidRPr="0007178F" w:rsidRDefault="0007178F" w:rsidP="0007178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vAlign w:val="center"/>
          </w:tcPr>
          <w:p w14:paraId="38C85ED6" w14:textId="77777777" w:rsidR="0007178F" w:rsidRPr="0007178F" w:rsidRDefault="0007178F" w:rsidP="0007178F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EB0DFB" w14:textId="03D28547" w:rsidR="0007178F" w:rsidRPr="0007178F" w:rsidRDefault="0007178F" w:rsidP="0007178F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07178F">
              <w:rPr>
                <w:sz w:val="24"/>
                <w:szCs w:val="24"/>
              </w:rPr>
              <w:t>CIT 105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845902" w14:textId="77777777" w:rsidR="0007178F" w:rsidRPr="0007178F" w:rsidRDefault="0007178F" w:rsidP="0007178F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</w:tr>
      <w:tr w:rsidR="007C550A" w:rsidRPr="00EC4C62" w14:paraId="7B49ADF4" w14:textId="77777777" w:rsidTr="00397E3F">
        <w:tblPrEx>
          <w:tblLook w:val="04A0" w:firstRow="1" w:lastRow="0" w:firstColumn="1" w:lastColumn="0" w:noHBand="0" w:noVBand="1"/>
        </w:tblPrEx>
        <w:tc>
          <w:tcPr>
            <w:tcW w:w="442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29E71A98" w:rsidR="007C550A" w:rsidRPr="00EC4C62" w:rsidRDefault="0007178F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7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7C550A" w:rsidRPr="00EC4C62" w14:paraId="4E6F5A7C" w14:textId="77777777" w:rsidTr="00397E3F">
        <w:tblPrEx>
          <w:tblLook w:val="04A0" w:firstRow="1" w:lastRow="0" w:firstColumn="1" w:lastColumn="0" w:noHBand="0" w:noVBand="1"/>
        </w:tblPrEx>
        <w:tc>
          <w:tcPr>
            <w:tcW w:w="4421" w:type="dxa"/>
            <w:shd w:val="clear" w:color="auto" w:fill="D9D9D9" w:themeFill="background1" w:themeFillShade="D9"/>
          </w:tcPr>
          <w:p w14:paraId="5FD13D7E" w14:textId="1ED541F8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Total </w:t>
            </w:r>
            <w:r w:rsidRPr="00C26F10">
              <w:rPr>
                <w:rFonts w:cstheme="minorHAnsi"/>
                <w:bCs/>
                <w:color w:val="000000" w:themeColor="text1"/>
                <w:sz w:val="24"/>
                <w:szCs w:val="24"/>
              </w:rPr>
              <w:t xml:space="preserve">Certificate </w:t>
            </w: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  <w:tc>
          <w:tcPr>
            <w:tcW w:w="858" w:type="dxa"/>
            <w:shd w:val="clear" w:color="auto" w:fill="D9D9D9" w:themeFill="background1" w:themeFillShade="D9"/>
          </w:tcPr>
          <w:p w14:paraId="7930E5F5" w14:textId="4DE988C4" w:rsidR="007C550A" w:rsidRPr="00EC4C62" w:rsidRDefault="0007178F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719" w:type="dxa"/>
            <w:shd w:val="clear" w:color="auto" w:fill="D9D9D9" w:themeFill="background1" w:themeFillShade="D9"/>
          </w:tcPr>
          <w:p w14:paraId="63F2EA61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87" w:type="dxa"/>
            <w:shd w:val="clear" w:color="auto" w:fill="D9D9D9" w:themeFill="background1" w:themeFillShade="D9"/>
          </w:tcPr>
          <w:p w14:paraId="7916672C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75" w:type="dxa"/>
            <w:shd w:val="clear" w:color="auto" w:fill="D9D9D9" w:themeFill="background1" w:themeFillShade="D9"/>
          </w:tcPr>
          <w:p w14:paraId="6B80FE50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7C550A" w:rsidRPr="00EC4C62" w:rsidRDefault="007C550A" w:rsidP="007C550A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EC4C62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5D835EE3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 xml:space="preserve">25% or more of Total </w:t>
      </w:r>
      <w:r w:rsidR="00C26F10" w:rsidRPr="00C26F10">
        <w:rPr>
          <w:rFonts w:cstheme="minorHAnsi"/>
          <w:bCs/>
          <w:color w:val="000000" w:themeColor="text1"/>
          <w:sz w:val="24"/>
          <w:szCs w:val="24"/>
        </w:rPr>
        <w:t xml:space="preserve">Certificate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Credit Hours must be earned at BCTC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51329D7A" w:rsidR="00020CC7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EC4C62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43F9642C" w14:textId="4EE90406" w:rsidR="008356DE" w:rsidRDefault="008356DE" w:rsidP="00FE1EBD">
      <w:pPr>
        <w:pStyle w:val="Footer"/>
        <w:tabs>
          <w:tab w:val="clear" w:pos="9360"/>
          <w:tab w:val="right" w:pos="10800"/>
        </w:tabs>
        <w:spacing w:before="120"/>
        <w:rPr>
          <w:rFonts w:cstheme="minorHAnsi"/>
          <w:b/>
          <w:color w:val="000000" w:themeColor="text1"/>
          <w:sz w:val="24"/>
          <w:szCs w:val="24"/>
        </w:rPr>
      </w:pPr>
      <w:r w:rsidRPr="008356DE">
        <w:rPr>
          <w:rFonts w:cstheme="minorHAnsi"/>
          <w:b/>
          <w:color w:val="000000" w:themeColor="text1"/>
          <w:sz w:val="24"/>
          <w:szCs w:val="24"/>
        </w:rPr>
        <w:t>Additional Information</w:t>
      </w:r>
    </w:p>
    <w:p w14:paraId="5C4C3D29" w14:textId="06B474F2" w:rsidR="008356DE" w:rsidRPr="008356DE" w:rsidRDefault="000B144B" w:rsidP="00FE1EBD">
      <w:pPr>
        <w:pStyle w:val="Footer"/>
        <w:tabs>
          <w:tab w:val="clear" w:pos="9360"/>
          <w:tab w:val="right" w:pos="10800"/>
        </w:tabs>
        <w:spacing w:before="120"/>
        <w:rPr>
          <w:rFonts w:cstheme="minorHAnsi"/>
          <w:bCs/>
          <w:color w:val="000000" w:themeColor="text1"/>
          <w:sz w:val="24"/>
          <w:szCs w:val="24"/>
        </w:rPr>
      </w:pPr>
      <w:r w:rsidRPr="000B144B">
        <w:rPr>
          <w:rFonts w:cstheme="minorHAnsi"/>
          <w:bCs/>
          <w:color w:val="000000" w:themeColor="text1"/>
          <w:sz w:val="24"/>
          <w:szCs w:val="24"/>
        </w:rPr>
        <w:t>This is a one class certificate; however, CIT 111 has a prerequisite of CIT 105 and MAT 065. Students can demonstrate that they meet the prerequisite courses by demonstrating Digital Literacy by exam and appropriate math skills by a math placement test.</w:t>
      </w:r>
      <w:r w:rsidR="00EE4FBF">
        <w:rPr>
          <w:rFonts w:cstheme="minorHAnsi"/>
          <w:bCs/>
          <w:color w:val="000000" w:themeColor="text1"/>
          <w:sz w:val="24"/>
          <w:szCs w:val="24"/>
        </w:rPr>
        <w:t xml:space="preserve">  </w:t>
      </w:r>
    </w:p>
    <w:p w14:paraId="3A5DB051" w14:textId="66BEE238" w:rsidR="005F43B3" w:rsidRPr="00E81AE9" w:rsidRDefault="005F43B3" w:rsidP="00FE1EBD">
      <w:pPr>
        <w:pStyle w:val="Footer"/>
        <w:tabs>
          <w:tab w:val="clear" w:pos="9360"/>
          <w:tab w:val="right" w:pos="10800"/>
        </w:tabs>
        <w:spacing w:before="120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0731E7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Robert Chirwa</w:t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0731E7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>Fall 2021</w:t>
      </w:r>
    </w:p>
    <w:p w14:paraId="3741EF5D" w14:textId="0533536B" w:rsidR="005F43B3" w:rsidRPr="00E81AE9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0731E7"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03-10-2021</w:t>
      </w:r>
      <w:r w:rsidRPr="00E81AE9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E81AE9" w:rsidSect="004950C5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027A4A" w14:textId="77777777" w:rsidR="006636F0" w:rsidRDefault="006636F0" w:rsidP="006636F0">
      <w:r>
        <w:separator/>
      </w:r>
    </w:p>
  </w:endnote>
  <w:endnote w:type="continuationSeparator" w:id="0">
    <w:p w14:paraId="611A2E0A" w14:textId="77777777" w:rsidR="006636F0" w:rsidRDefault="006636F0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491237" w14:textId="77777777" w:rsidR="006636F0" w:rsidRDefault="006636F0" w:rsidP="006636F0">
      <w:r>
        <w:separator/>
      </w:r>
    </w:p>
  </w:footnote>
  <w:footnote w:type="continuationSeparator" w:id="0">
    <w:p w14:paraId="374CA92A" w14:textId="77777777" w:rsidR="006636F0" w:rsidRDefault="006636F0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652323" w14:textId="0EA54E8D" w:rsidR="004950C5" w:rsidRDefault="00B30A1F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79874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334D5A" w14:textId="37D6EBE0" w:rsidR="004950C5" w:rsidRDefault="00B30A1F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79875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71DA1B" w14:textId="2166A66A" w:rsidR="004950C5" w:rsidRDefault="00B30A1F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79873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7E14FF"/>
    <w:multiLevelType w:val="hybridMultilevel"/>
    <w:tmpl w:val="3F145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41924"/>
    <w:multiLevelType w:val="hybridMultilevel"/>
    <w:tmpl w:val="5D3E6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7715A"/>
    <w:multiLevelType w:val="hybridMultilevel"/>
    <w:tmpl w:val="97B8F7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hdrShapeDefaults>
    <o:shapedefaults v:ext="edit" spidmax="79876"/>
    <o:shapelayout v:ext="edit">
      <o:idmap v:ext="edit" data="7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7616"/>
    <w:rsid w:val="00013666"/>
    <w:rsid w:val="0001560F"/>
    <w:rsid w:val="00020CC7"/>
    <w:rsid w:val="00023ACE"/>
    <w:rsid w:val="00025CA5"/>
    <w:rsid w:val="00026BA4"/>
    <w:rsid w:val="0003127A"/>
    <w:rsid w:val="000360D5"/>
    <w:rsid w:val="000378F3"/>
    <w:rsid w:val="000401A2"/>
    <w:rsid w:val="00045240"/>
    <w:rsid w:val="00047647"/>
    <w:rsid w:val="000668B5"/>
    <w:rsid w:val="00070A9F"/>
    <w:rsid w:val="0007178F"/>
    <w:rsid w:val="000730A3"/>
    <w:rsid w:val="000731E7"/>
    <w:rsid w:val="0008240E"/>
    <w:rsid w:val="0008322F"/>
    <w:rsid w:val="00087729"/>
    <w:rsid w:val="0009616E"/>
    <w:rsid w:val="000A2CB2"/>
    <w:rsid w:val="000B144B"/>
    <w:rsid w:val="000C220A"/>
    <w:rsid w:val="000C2C6B"/>
    <w:rsid w:val="000C5137"/>
    <w:rsid w:val="000E38B6"/>
    <w:rsid w:val="000F1AEF"/>
    <w:rsid w:val="000F473C"/>
    <w:rsid w:val="00100345"/>
    <w:rsid w:val="0010080F"/>
    <w:rsid w:val="001209BC"/>
    <w:rsid w:val="00120D2D"/>
    <w:rsid w:val="00122417"/>
    <w:rsid w:val="00123E6A"/>
    <w:rsid w:val="001308E8"/>
    <w:rsid w:val="001308EE"/>
    <w:rsid w:val="001339F5"/>
    <w:rsid w:val="00135EA7"/>
    <w:rsid w:val="00151C1C"/>
    <w:rsid w:val="001703E4"/>
    <w:rsid w:val="00177DB8"/>
    <w:rsid w:val="00183F93"/>
    <w:rsid w:val="0018429D"/>
    <w:rsid w:val="00184BF9"/>
    <w:rsid w:val="00187AC9"/>
    <w:rsid w:val="00195D15"/>
    <w:rsid w:val="001B43D5"/>
    <w:rsid w:val="001B65F6"/>
    <w:rsid w:val="001B7CB3"/>
    <w:rsid w:val="001C2AC1"/>
    <w:rsid w:val="001D2DE7"/>
    <w:rsid w:val="001D3CF1"/>
    <w:rsid w:val="001E0CDC"/>
    <w:rsid w:val="001E18D5"/>
    <w:rsid w:val="001E303D"/>
    <w:rsid w:val="00201BA1"/>
    <w:rsid w:val="00205285"/>
    <w:rsid w:val="0021057A"/>
    <w:rsid w:val="00211503"/>
    <w:rsid w:val="002121AA"/>
    <w:rsid w:val="00216619"/>
    <w:rsid w:val="00231494"/>
    <w:rsid w:val="00231D51"/>
    <w:rsid w:val="0023262D"/>
    <w:rsid w:val="002428E6"/>
    <w:rsid w:val="00244636"/>
    <w:rsid w:val="00260B82"/>
    <w:rsid w:val="002779D3"/>
    <w:rsid w:val="00277DB2"/>
    <w:rsid w:val="00281E40"/>
    <w:rsid w:val="002825D4"/>
    <w:rsid w:val="00297769"/>
    <w:rsid w:val="002A3907"/>
    <w:rsid w:val="002A6DCA"/>
    <w:rsid w:val="002A7AEB"/>
    <w:rsid w:val="002B218B"/>
    <w:rsid w:val="002C7741"/>
    <w:rsid w:val="002D27E8"/>
    <w:rsid w:val="002D75AF"/>
    <w:rsid w:val="002E0934"/>
    <w:rsid w:val="002E3F7D"/>
    <w:rsid w:val="002E779C"/>
    <w:rsid w:val="002F22E3"/>
    <w:rsid w:val="002F3976"/>
    <w:rsid w:val="002F669D"/>
    <w:rsid w:val="00302840"/>
    <w:rsid w:val="003104EC"/>
    <w:rsid w:val="00311998"/>
    <w:rsid w:val="00312052"/>
    <w:rsid w:val="0031765A"/>
    <w:rsid w:val="00323A29"/>
    <w:rsid w:val="003251BB"/>
    <w:rsid w:val="00334C02"/>
    <w:rsid w:val="003357A7"/>
    <w:rsid w:val="00343178"/>
    <w:rsid w:val="00347C9A"/>
    <w:rsid w:val="00351180"/>
    <w:rsid w:val="00357073"/>
    <w:rsid w:val="00371C93"/>
    <w:rsid w:val="003743DB"/>
    <w:rsid w:val="00374864"/>
    <w:rsid w:val="00374D64"/>
    <w:rsid w:val="00383A9F"/>
    <w:rsid w:val="0039271C"/>
    <w:rsid w:val="003965EE"/>
    <w:rsid w:val="00396CF9"/>
    <w:rsid w:val="00397E3F"/>
    <w:rsid w:val="003A4040"/>
    <w:rsid w:val="003A4143"/>
    <w:rsid w:val="003B1058"/>
    <w:rsid w:val="003B1A08"/>
    <w:rsid w:val="003C5AE4"/>
    <w:rsid w:val="003D490F"/>
    <w:rsid w:val="003D53B1"/>
    <w:rsid w:val="003E67D9"/>
    <w:rsid w:val="003F3379"/>
    <w:rsid w:val="004000E5"/>
    <w:rsid w:val="004043A8"/>
    <w:rsid w:val="00410E66"/>
    <w:rsid w:val="00414F3F"/>
    <w:rsid w:val="0041521C"/>
    <w:rsid w:val="00421651"/>
    <w:rsid w:val="004250E6"/>
    <w:rsid w:val="00430167"/>
    <w:rsid w:val="004503F0"/>
    <w:rsid w:val="00450E6F"/>
    <w:rsid w:val="00473A67"/>
    <w:rsid w:val="00480D63"/>
    <w:rsid w:val="00484F41"/>
    <w:rsid w:val="004950C5"/>
    <w:rsid w:val="00496400"/>
    <w:rsid w:val="004A02B4"/>
    <w:rsid w:val="004A0A59"/>
    <w:rsid w:val="004A4F63"/>
    <w:rsid w:val="004A63BC"/>
    <w:rsid w:val="004B7AD0"/>
    <w:rsid w:val="004D4440"/>
    <w:rsid w:val="004E3233"/>
    <w:rsid w:val="004E4C8F"/>
    <w:rsid w:val="004E530A"/>
    <w:rsid w:val="004F0620"/>
    <w:rsid w:val="004F5762"/>
    <w:rsid w:val="00500091"/>
    <w:rsid w:val="00515784"/>
    <w:rsid w:val="0054126E"/>
    <w:rsid w:val="00565BE4"/>
    <w:rsid w:val="00567227"/>
    <w:rsid w:val="00581593"/>
    <w:rsid w:val="00591E1C"/>
    <w:rsid w:val="005A74E9"/>
    <w:rsid w:val="005B1849"/>
    <w:rsid w:val="005B40B1"/>
    <w:rsid w:val="005B4822"/>
    <w:rsid w:val="005C20C3"/>
    <w:rsid w:val="005C6A0B"/>
    <w:rsid w:val="005C7515"/>
    <w:rsid w:val="005D16A7"/>
    <w:rsid w:val="005D30F9"/>
    <w:rsid w:val="005D4430"/>
    <w:rsid w:val="005D6E3F"/>
    <w:rsid w:val="005D7962"/>
    <w:rsid w:val="005E0F88"/>
    <w:rsid w:val="005E258C"/>
    <w:rsid w:val="005F22C6"/>
    <w:rsid w:val="005F43B3"/>
    <w:rsid w:val="005F5A7B"/>
    <w:rsid w:val="005F7632"/>
    <w:rsid w:val="005F7769"/>
    <w:rsid w:val="0061068B"/>
    <w:rsid w:val="006178B4"/>
    <w:rsid w:val="006207CE"/>
    <w:rsid w:val="00634E5A"/>
    <w:rsid w:val="006359A7"/>
    <w:rsid w:val="006445F9"/>
    <w:rsid w:val="00657BFE"/>
    <w:rsid w:val="00662AE3"/>
    <w:rsid w:val="006636F0"/>
    <w:rsid w:val="00663A29"/>
    <w:rsid w:val="00670433"/>
    <w:rsid w:val="00675B48"/>
    <w:rsid w:val="0067715F"/>
    <w:rsid w:val="00683987"/>
    <w:rsid w:val="0068459A"/>
    <w:rsid w:val="006862E8"/>
    <w:rsid w:val="00691AA2"/>
    <w:rsid w:val="006A107B"/>
    <w:rsid w:val="006A2B34"/>
    <w:rsid w:val="006A47B4"/>
    <w:rsid w:val="006A4824"/>
    <w:rsid w:val="006E1F2E"/>
    <w:rsid w:val="00710355"/>
    <w:rsid w:val="007160BD"/>
    <w:rsid w:val="00717666"/>
    <w:rsid w:val="007208C8"/>
    <w:rsid w:val="0072243F"/>
    <w:rsid w:val="0072340F"/>
    <w:rsid w:val="00723A44"/>
    <w:rsid w:val="007257F0"/>
    <w:rsid w:val="00730115"/>
    <w:rsid w:val="00745074"/>
    <w:rsid w:val="0074676D"/>
    <w:rsid w:val="00756D7D"/>
    <w:rsid w:val="00775539"/>
    <w:rsid w:val="007771DB"/>
    <w:rsid w:val="00781E32"/>
    <w:rsid w:val="0078280F"/>
    <w:rsid w:val="00790AF2"/>
    <w:rsid w:val="00795B2A"/>
    <w:rsid w:val="007A05C6"/>
    <w:rsid w:val="007A1B7D"/>
    <w:rsid w:val="007A535B"/>
    <w:rsid w:val="007B6A6B"/>
    <w:rsid w:val="007B7010"/>
    <w:rsid w:val="007C06F3"/>
    <w:rsid w:val="007C2621"/>
    <w:rsid w:val="007C550A"/>
    <w:rsid w:val="007C7C16"/>
    <w:rsid w:val="007F0F91"/>
    <w:rsid w:val="007F48AC"/>
    <w:rsid w:val="007F53F6"/>
    <w:rsid w:val="007F647B"/>
    <w:rsid w:val="007F76A0"/>
    <w:rsid w:val="008144AC"/>
    <w:rsid w:val="00822252"/>
    <w:rsid w:val="00822AB5"/>
    <w:rsid w:val="0083283D"/>
    <w:rsid w:val="008356DE"/>
    <w:rsid w:val="00837933"/>
    <w:rsid w:val="00840571"/>
    <w:rsid w:val="00845AC3"/>
    <w:rsid w:val="00846D26"/>
    <w:rsid w:val="008511D5"/>
    <w:rsid w:val="00851CFA"/>
    <w:rsid w:val="008530F8"/>
    <w:rsid w:val="00861140"/>
    <w:rsid w:val="0087382D"/>
    <w:rsid w:val="00877677"/>
    <w:rsid w:val="00881B84"/>
    <w:rsid w:val="008825C9"/>
    <w:rsid w:val="008857F1"/>
    <w:rsid w:val="008B3F49"/>
    <w:rsid w:val="008C110E"/>
    <w:rsid w:val="008C6ACE"/>
    <w:rsid w:val="008D3A6D"/>
    <w:rsid w:val="008D6758"/>
    <w:rsid w:val="008E33F7"/>
    <w:rsid w:val="008F0D3B"/>
    <w:rsid w:val="008F189B"/>
    <w:rsid w:val="008F30C2"/>
    <w:rsid w:val="008F3559"/>
    <w:rsid w:val="0091399F"/>
    <w:rsid w:val="009210DB"/>
    <w:rsid w:val="00926412"/>
    <w:rsid w:val="0093042D"/>
    <w:rsid w:val="009304C3"/>
    <w:rsid w:val="0093136E"/>
    <w:rsid w:val="00940060"/>
    <w:rsid w:val="0094145C"/>
    <w:rsid w:val="00941771"/>
    <w:rsid w:val="00960E20"/>
    <w:rsid w:val="00961FF3"/>
    <w:rsid w:val="0096701B"/>
    <w:rsid w:val="009675C4"/>
    <w:rsid w:val="00995C97"/>
    <w:rsid w:val="00997C0E"/>
    <w:rsid w:val="009A022A"/>
    <w:rsid w:val="009B21C1"/>
    <w:rsid w:val="009B37E8"/>
    <w:rsid w:val="009C0F05"/>
    <w:rsid w:val="009C236C"/>
    <w:rsid w:val="009D2447"/>
    <w:rsid w:val="009E2B79"/>
    <w:rsid w:val="009E4803"/>
    <w:rsid w:val="009F1965"/>
    <w:rsid w:val="009F37E6"/>
    <w:rsid w:val="009F5948"/>
    <w:rsid w:val="009F5D37"/>
    <w:rsid w:val="00A0726D"/>
    <w:rsid w:val="00A072A0"/>
    <w:rsid w:val="00A14BE0"/>
    <w:rsid w:val="00A16C80"/>
    <w:rsid w:val="00A17447"/>
    <w:rsid w:val="00A26A8E"/>
    <w:rsid w:val="00A31C9C"/>
    <w:rsid w:val="00A37F74"/>
    <w:rsid w:val="00A40392"/>
    <w:rsid w:val="00A52165"/>
    <w:rsid w:val="00A541F5"/>
    <w:rsid w:val="00A5791D"/>
    <w:rsid w:val="00A63385"/>
    <w:rsid w:val="00A672FA"/>
    <w:rsid w:val="00A82C47"/>
    <w:rsid w:val="00A82D88"/>
    <w:rsid w:val="00A84FF1"/>
    <w:rsid w:val="00A97688"/>
    <w:rsid w:val="00AA41A4"/>
    <w:rsid w:val="00AB1FBC"/>
    <w:rsid w:val="00AC03A1"/>
    <w:rsid w:val="00AC1BCD"/>
    <w:rsid w:val="00AC2B1C"/>
    <w:rsid w:val="00AC5E2D"/>
    <w:rsid w:val="00AD3204"/>
    <w:rsid w:val="00AD34ED"/>
    <w:rsid w:val="00AD5936"/>
    <w:rsid w:val="00AD7892"/>
    <w:rsid w:val="00AE1A3E"/>
    <w:rsid w:val="00AE33C4"/>
    <w:rsid w:val="00AF2944"/>
    <w:rsid w:val="00AF6DBC"/>
    <w:rsid w:val="00B004BB"/>
    <w:rsid w:val="00B058EF"/>
    <w:rsid w:val="00B06943"/>
    <w:rsid w:val="00B1360E"/>
    <w:rsid w:val="00B15F87"/>
    <w:rsid w:val="00B30A11"/>
    <w:rsid w:val="00B30A1F"/>
    <w:rsid w:val="00B37AD3"/>
    <w:rsid w:val="00B4175A"/>
    <w:rsid w:val="00B41943"/>
    <w:rsid w:val="00B435DE"/>
    <w:rsid w:val="00B44778"/>
    <w:rsid w:val="00B6066B"/>
    <w:rsid w:val="00B61F36"/>
    <w:rsid w:val="00B63D60"/>
    <w:rsid w:val="00B66355"/>
    <w:rsid w:val="00B701FB"/>
    <w:rsid w:val="00B81BFC"/>
    <w:rsid w:val="00B9026B"/>
    <w:rsid w:val="00BB0117"/>
    <w:rsid w:val="00BB6D8F"/>
    <w:rsid w:val="00BC20EF"/>
    <w:rsid w:val="00BD6EFC"/>
    <w:rsid w:val="00BE2B06"/>
    <w:rsid w:val="00BE6C84"/>
    <w:rsid w:val="00BF341D"/>
    <w:rsid w:val="00BF4104"/>
    <w:rsid w:val="00BF5B9C"/>
    <w:rsid w:val="00C10AC8"/>
    <w:rsid w:val="00C16516"/>
    <w:rsid w:val="00C24074"/>
    <w:rsid w:val="00C26F10"/>
    <w:rsid w:val="00C335D4"/>
    <w:rsid w:val="00C36A79"/>
    <w:rsid w:val="00C409C7"/>
    <w:rsid w:val="00C42933"/>
    <w:rsid w:val="00C44BA4"/>
    <w:rsid w:val="00C54CD9"/>
    <w:rsid w:val="00C6755B"/>
    <w:rsid w:val="00C71424"/>
    <w:rsid w:val="00C72951"/>
    <w:rsid w:val="00C778AF"/>
    <w:rsid w:val="00C83EFE"/>
    <w:rsid w:val="00C93BFB"/>
    <w:rsid w:val="00C942BF"/>
    <w:rsid w:val="00C97CEF"/>
    <w:rsid w:val="00CB386E"/>
    <w:rsid w:val="00CB38EB"/>
    <w:rsid w:val="00CB40F9"/>
    <w:rsid w:val="00CB7834"/>
    <w:rsid w:val="00CD1120"/>
    <w:rsid w:val="00CD7B35"/>
    <w:rsid w:val="00CE48DA"/>
    <w:rsid w:val="00CE5902"/>
    <w:rsid w:val="00CE7FFD"/>
    <w:rsid w:val="00CF2C23"/>
    <w:rsid w:val="00D14E1F"/>
    <w:rsid w:val="00D15C04"/>
    <w:rsid w:val="00D20D7F"/>
    <w:rsid w:val="00D31ACA"/>
    <w:rsid w:val="00D409DD"/>
    <w:rsid w:val="00D43146"/>
    <w:rsid w:val="00D437F6"/>
    <w:rsid w:val="00D62FA7"/>
    <w:rsid w:val="00D636E2"/>
    <w:rsid w:val="00D63A2A"/>
    <w:rsid w:val="00D6576C"/>
    <w:rsid w:val="00D75673"/>
    <w:rsid w:val="00D811C0"/>
    <w:rsid w:val="00D9692C"/>
    <w:rsid w:val="00DA0527"/>
    <w:rsid w:val="00DB56FA"/>
    <w:rsid w:val="00DC079D"/>
    <w:rsid w:val="00DE2110"/>
    <w:rsid w:val="00DF2B98"/>
    <w:rsid w:val="00DF6DB5"/>
    <w:rsid w:val="00DF7923"/>
    <w:rsid w:val="00E028D5"/>
    <w:rsid w:val="00E223C9"/>
    <w:rsid w:val="00E23604"/>
    <w:rsid w:val="00E26707"/>
    <w:rsid w:val="00E32E29"/>
    <w:rsid w:val="00E33456"/>
    <w:rsid w:val="00E45587"/>
    <w:rsid w:val="00E45FB4"/>
    <w:rsid w:val="00E479C9"/>
    <w:rsid w:val="00E50746"/>
    <w:rsid w:val="00E52D01"/>
    <w:rsid w:val="00E54275"/>
    <w:rsid w:val="00E5659A"/>
    <w:rsid w:val="00E56F1A"/>
    <w:rsid w:val="00E57F6A"/>
    <w:rsid w:val="00E631A4"/>
    <w:rsid w:val="00E648D7"/>
    <w:rsid w:val="00E67DBE"/>
    <w:rsid w:val="00E70BF7"/>
    <w:rsid w:val="00E81AE9"/>
    <w:rsid w:val="00E94873"/>
    <w:rsid w:val="00EA29AF"/>
    <w:rsid w:val="00EA3F88"/>
    <w:rsid w:val="00EA488C"/>
    <w:rsid w:val="00EA7B4C"/>
    <w:rsid w:val="00EB0169"/>
    <w:rsid w:val="00EB4C16"/>
    <w:rsid w:val="00EC4C62"/>
    <w:rsid w:val="00ED3233"/>
    <w:rsid w:val="00ED6444"/>
    <w:rsid w:val="00EE4133"/>
    <w:rsid w:val="00EE4144"/>
    <w:rsid w:val="00EE4AD1"/>
    <w:rsid w:val="00EE4FBF"/>
    <w:rsid w:val="00EF4EEC"/>
    <w:rsid w:val="00F07D4B"/>
    <w:rsid w:val="00F174BB"/>
    <w:rsid w:val="00F2110D"/>
    <w:rsid w:val="00F270A6"/>
    <w:rsid w:val="00F36AFD"/>
    <w:rsid w:val="00F40F9D"/>
    <w:rsid w:val="00F41CC6"/>
    <w:rsid w:val="00F4296E"/>
    <w:rsid w:val="00F45566"/>
    <w:rsid w:val="00F47553"/>
    <w:rsid w:val="00F52917"/>
    <w:rsid w:val="00F636DC"/>
    <w:rsid w:val="00F63D77"/>
    <w:rsid w:val="00F66A2A"/>
    <w:rsid w:val="00F73E39"/>
    <w:rsid w:val="00F773DC"/>
    <w:rsid w:val="00F85E8A"/>
    <w:rsid w:val="00F87252"/>
    <w:rsid w:val="00F94295"/>
    <w:rsid w:val="00F95B84"/>
    <w:rsid w:val="00FA20AC"/>
    <w:rsid w:val="00FB6800"/>
    <w:rsid w:val="00FC05EF"/>
    <w:rsid w:val="00FC453E"/>
    <w:rsid w:val="00FD02BE"/>
    <w:rsid w:val="00FD393E"/>
    <w:rsid w:val="00FD4728"/>
    <w:rsid w:val="00FE1EBD"/>
    <w:rsid w:val="00FE3F12"/>
    <w:rsid w:val="00FF04D5"/>
    <w:rsid w:val="00FF31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6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53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obert.chirwa@kctcs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luegrass.kctcs.edu/education-training/program-finder/computer-information-technology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E084405D-5F47-41B7-96AE-7F3CCC404F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F9D39C-86B6-4FCF-B0A7-4A8ACC920B7C}">
  <ds:schemaRefs>
    <ds:schemaRef ds:uri="http://schemas.microsoft.com/sharepoint/v3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www.w3.org/XML/1998/namespace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7740f33e-774d-4f1c-a4f4-c47c5c60ef65"/>
    <ds:schemaRef ds:uri="6164d3c8-728e-47bc-9f77-06a5012f82e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7</cp:revision>
  <cp:lastPrinted>2019-02-07T14:01:00Z</cp:lastPrinted>
  <dcterms:created xsi:type="dcterms:W3CDTF">2021-03-11T19:52:00Z</dcterms:created>
  <dcterms:modified xsi:type="dcterms:W3CDTF">2021-04-01T14:18:00Z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