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3ED60FBB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302840" w:rsidRPr="00302840">
        <w:rPr>
          <w:rStyle w:val="Hyperlink"/>
        </w:rPr>
        <w:t>Informatics Programming</w:t>
      </w:r>
      <w:r w:rsidRPr="00EC4C62">
        <w:rPr>
          <w:color w:val="000000" w:themeColor="text1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0726DE4C" w14:textId="77777777" w:rsidR="00EC6485" w:rsidRDefault="00EC6485" w:rsidP="00EC6485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1521C" w:rsidRPr="00EC4C62" w14:paraId="6A0ED061" w14:textId="77777777" w:rsidTr="00AF2D9D">
        <w:tc>
          <w:tcPr>
            <w:tcW w:w="4395" w:type="dxa"/>
            <w:vAlign w:val="center"/>
          </w:tcPr>
          <w:p w14:paraId="6A857A16" w14:textId="4208A3E7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1521C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1DA98EE9" w14:textId="5A2EBCCE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1521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4E0E227F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41521C">
              <w:rPr>
                <w:sz w:val="24"/>
                <w:szCs w:val="24"/>
              </w:rPr>
              <w:t>Coreq</w:t>
            </w:r>
            <w:proofErr w:type="spellEnd"/>
            <w:r w:rsidRPr="0041521C">
              <w:rPr>
                <w:sz w:val="24"/>
                <w:szCs w:val="24"/>
              </w:rPr>
              <w:t>:  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0F4E3F0D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521C" w:rsidRPr="00EC4C62" w14:paraId="0AA2DFAB" w14:textId="77777777" w:rsidTr="00AF2D9D">
        <w:tc>
          <w:tcPr>
            <w:tcW w:w="4395" w:type="dxa"/>
            <w:vAlign w:val="center"/>
          </w:tcPr>
          <w:p w14:paraId="01A19B28" w14:textId="47D59231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1521C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55" w:type="dxa"/>
            <w:vAlign w:val="center"/>
          </w:tcPr>
          <w:p w14:paraId="2FCA110B" w14:textId="67562BAE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1521C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5FC9FB9" w14:textId="77777777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88618B" w14:textId="77777777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613184B" w14:textId="6FD68FCB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1521C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597C664" w14:textId="77777777" w:rsidR="0041521C" w:rsidRPr="0041521C" w:rsidRDefault="0041521C" w:rsidP="0041521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11A4847" w:rsidR="00244636" w:rsidRPr="00EC4C62" w:rsidRDefault="00FF31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7A025AB5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F3151" w:rsidRPr="00EC4C62" w14:paraId="3A0209AB" w14:textId="77777777" w:rsidTr="00BE7791">
        <w:tc>
          <w:tcPr>
            <w:tcW w:w="4459" w:type="dxa"/>
            <w:vAlign w:val="center"/>
          </w:tcPr>
          <w:p w14:paraId="68C16791" w14:textId="782F4886" w:rsidR="00FF3151" w:rsidRPr="00FF3151" w:rsidRDefault="00FF3151" w:rsidP="00FF31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3151">
              <w:rPr>
                <w:sz w:val="24"/>
                <w:szCs w:val="24"/>
              </w:rPr>
              <w:t>Informatics Programming Language I</w:t>
            </w:r>
          </w:p>
        </w:tc>
        <w:tc>
          <w:tcPr>
            <w:tcW w:w="863" w:type="dxa"/>
            <w:vAlign w:val="center"/>
          </w:tcPr>
          <w:p w14:paraId="5EAF1B16" w14:textId="59DD5998" w:rsidR="00FF3151" w:rsidRPr="00FF3151" w:rsidRDefault="00FF3151" w:rsidP="00FF31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315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EAF0D08" w14:textId="77777777" w:rsidR="00FF3151" w:rsidRPr="00FF3151" w:rsidRDefault="00FF3151" w:rsidP="00FF31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FF3151" w:rsidRPr="00FF3151" w:rsidRDefault="00FF3151" w:rsidP="00FF31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6EB6A3DE" w14:textId="1BC2F157" w:rsidR="00FF3151" w:rsidRPr="00FF3151" w:rsidRDefault="00FF3151" w:rsidP="00FF31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EECF6C7" w:rsidR="00FF3151" w:rsidRPr="00FF3151" w:rsidRDefault="00FF3151" w:rsidP="00FF31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3151">
              <w:rPr>
                <w:sz w:val="24"/>
                <w:szCs w:val="24"/>
              </w:rPr>
              <w:t>See list</w:t>
            </w: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9851E4C" w:rsidR="00244636" w:rsidRPr="00EC4C62" w:rsidRDefault="00FF31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C220A" w:rsidRPr="00EC4C62" w14:paraId="5E8E4AE0" w14:textId="77777777" w:rsidTr="00AF388C">
        <w:tc>
          <w:tcPr>
            <w:tcW w:w="4464" w:type="dxa"/>
          </w:tcPr>
          <w:p w14:paraId="6444002A" w14:textId="3E9A1595" w:rsidR="000C220A" w:rsidRPr="000C220A" w:rsidRDefault="000C220A" w:rsidP="000C22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C220A">
              <w:rPr>
                <w:sz w:val="24"/>
                <w:szCs w:val="24"/>
              </w:rPr>
              <w:t>Informatics Programming Language II</w:t>
            </w:r>
          </w:p>
        </w:tc>
        <w:tc>
          <w:tcPr>
            <w:tcW w:w="864" w:type="dxa"/>
          </w:tcPr>
          <w:p w14:paraId="1FC742D8" w14:textId="43A42BF2" w:rsidR="000C220A" w:rsidRPr="000C220A" w:rsidRDefault="000C220A" w:rsidP="000C220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C220A"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</w:tcPr>
          <w:p w14:paraId="3A5C2E6A" w14:textId="77777777" w:rsidR="000C220A" w:rsidRPr="000C220A" w:rsidRDefault="000C220A" w:rsidP="000C22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D5918" w14:textId="77777777" w:rsidR="000C220A" w:rsidRPr="000C220A" w:rsidRDefault="000C220A" w:rsidP="000C22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0C36C2AD" w:rsidR="000C220A" w:rsidRPr="000C220A" w:rsidRDefault="000C220A" w:rsidP="000C22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2BD71F92" w:rsidR="000C220A" w:rsidRPr="000C220A" w:rsidRDefault="000C220A" w:rsidP="000C22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C220A">
              <w:rPr>
                <w:sz w:val="24"/>
                <w:szCs w:val="24"/>
              </w:rPr>
              <w:t>Second course in Pair</w:t>
            </w: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331B5C9" w:rsidR="009F5948" w:rsidRPr="00EC4C62" w:rsidRDefault="00F63D7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 w:rsidR="000C220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67FB82B" w:rsidR="00F95B84" w:rsidRPr="00EC4C62" w:rsidRDefault="00F63D7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0C22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2 – 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91C2127" w14:textId="38B8DF0B" w:rsidR="00E23604" w:rsidRPr="00A31C9C" w:rsidRDefault="00E23604" w:rsidP="001E303D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A31C9C">
        <w:rPr>
          <w:b/>
          <w:sz w:val="24"/>
          <w:szCs w:val="24"/>
        </w:rPr>
        <w:t>Additional Information</w:t>
      </w:r>
    </w:p>
    <w:p w14:paraId="27518DED" w14:textId="6B1D1291" w:rsidR="00E23604" w:rsidRDefault="00A31C9C" w:rsidP="001E303D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31C9C">
        <w:rPr>
          <w:rFonts w:cstheme="minorHAnsi"/>
          <w:bCs/>
          <w:color w:val="000000" w:themeColor="text1"/>
          <w:sz w:val="24"/>
          <w:szCs w:val="24"/>
        </w:rPr>
        <w:t xml:space="preserve">Students can demonstrate Digital Literacy by exam or certification rather than complete CIT 105.  </w:t>
      </w:r>
    </w:p>
    <w:p w14:paraId="05A8B58B" w14:textId="77727380" w:rsidR="00100345" w:rsidRPr="00663A29" w:rsidRDefault="00663A29" w:rsidP="001E303D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/>
          <w:color w:val="000000" w:themeColor="text1"/>
          <w:sz w:val="28"/>
          <w:szCs w:val="28"/>
        </w:rPr>
      </w:pPr>
      <w:r w:rsidRPr="00663A29">
        <w:rPr>
          <w:b/>
          <w:sz w:val="24"/>
          <w:szCs w:val="24"/>
        </w:rPr>
        <w:t>Informatics Programming Language Pairs</w:t>
      </w:r>
    </w:p>
    <w:p w14:paraId="54919330" w14:textId="68F8C21E" w:rsidR="00231D51" w:rsidRPr="00231D51" w:rsidRDefault="00231D51" w:rsidP="00FE1EBD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31D51">
        <w:rPr>
          <w:rFonts w:cstheme="minorHAnsi"/>
          <w:bCs/>
          <w:color w:val="000000" w:themeColor="text1"/>
          <w:sz w:val="24"/>
          <w:szCs w:val="24"/>
        </w:rPr>
        <w:t>CIT 142 C++ I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231D51">
        <w:rPr>
          <w:rFonts w:cstheme="minorHAnsi"/>
          <w:bCs/>
          <w:color w:val="000000" w:themeColor="text1"/>
          <w:sz w:val="24"/>
          <w:szCs w:val="24"/>
        </w:rPr>
        <w:t>CIT 242 C++ II</w:t>
      </w:r>
    </w:p>
    <w:p w14:paraId="6FC86CA8" w14:textId="28E6E956" w:rsidR="00231D51" w:rsidRPr="00231D51" w:rsidRDefault="00231D51" w:rsidP="00FE1EBD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31D51">
        <w:rPr>
          <w:rFonts w:cstheme="minorHAnsi"/>
          <w:bCs/>
          <w:color w:val="000000" w:themeColor="text1"/>
          <w:sz w:val="24"/>
          <w:szCs w:val="24"/>
        </w:rPr>
        <w:t>CIT 143 C# I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231D51">
        <w:rPr>
          <w:rFonts w:cstheme="minorHAnsi"/>
          <w:bCs/>
          <w:color w:val="000000" w:themeColor="text1"/>
          <w:sz w:val="24"/>
          <w:szCs w:val="24"/>
        </w:rPr>
        <w:t>CIT 243 C# II</w:t>
      </w:r>
    </w:p>
    <w:p w14:paraId="76FD4929" w14:textId="66E8FC9F" w:rsidR="00231D51" w:rsidRPr="00231D51" w:rsidRDefault="00231D51" w:rsidP="00FE1EBD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31D51">
        <w:rPr>
          <w:rFonts w:cstheme="minorHAnsi"/>
          <w:bCs/>
          <w:color w:val="000000" w:themeColor="text1"/>
          <w:sz w:val="24"/>
          <w:szCs w:val="24"/>
        </w:rPr>
        <w:t>CIT 148 Visual Basic I</w:t>
      </w:r>
      <w:r w:rsidR="005F7769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231D51">
        <w:rPr>
          <w:rFonts w:cstheme="minorHAnsi"/>
          <w:bCs/>
          <w:color w:val="000000" w:themeColor="text1"/>
          <w:sz w:val="24"/>
          <w:szCs w:val="24"/>
        </w:rPr>
        <w:t>CIT 248 Visual Basic II</w:t>
      </w:r>
    </w:p>
    <w:p w14:paraId="6DECABE5" w14:textId="22788913" w:rsidR="00231D51" w:rsidRPr="00231D51" w:rsidRDefault="00231D51" w:rsidP="00FE1EBD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31D51">
        <w:rPr>
          <w:rFonts w:cstheme="minorHAnsi"/>
          <w:bCs/>
          <w:color w:val="000000" w:themeColor="text1"/>
          <w:sz w:val="24"/>
          <w:szCs w:val="24"/>
        </w:rPr>
        <w:t>CIT 149 Java I</w:t>
      </w:r>
      <w:r w:rsidR="005F7769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231D51">
        <w:rPr>
          <w:rFonts w:cstheme="minorHAnsi"/>
          <w:bCs/>
          <w:color w:val="000000" w:themeColor="text1"/>
          <w:sz w:val="24"/>
          <w:szCs w:val="24"/>
        </w:rPr>
        <w:t>CIT 249 Java II</w:t>
      </w:r>
    </w:p>
    <w:p w14:paraId="2B8B4FBA" w14:textId="698F4364" w:rsidR="00231D51" w:rsidRPr="00231D51" w:rsidRDefault="00231D51" w:rsidP="00FE1EBD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31D51">
        <w:rPr>
          <w:rFonts w:cstheme="minorHAnsi"/>
          <w:bCs/>
          <w:color w:val="000000" w:themeColor="text1"/>
          <w:sz w:val="24"/>
          <w:szCs w:val="24"/>
        </w:rPr>
        <w:t>CS 115 Intro to Comp Programming</w:t>
      </w:r>
      <w:r w:rsidRPr="00231D51">
        <w:rPr>
          <w:rFonts w:cstheme="minorHAnsi"/>
          <w:bCs/>
          <w:color w:val="000000" w:themeColor="text1"/>
          <w:sz w:val="24"/>
          <w:szCs w:val="24"/>
        </w:rPr>
        <w:tab/>
      </w:r>
      <w:r w:rsidR="005F7769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231D51">
        <w:rPr>
          <w:rFonts w:cstheme="minorHAnsi"/>
          <w:bCs/>
          <w:color w:val="000000" w:themeColor="text1"/>
          <w:sz w:val="24"/>
          <w:szCs w:val="24"/>
        </w:rPr>
        <w:t>CS 215 Intro Program Design, Inst, and Problem Solving</w:t>
      </w:r>
    </w:p>
    <w:p w14:paraId="22C1C376" w14:textId="7FEAE2F0" w:rsidR="00AD3204" w:rsidRDefault="00231D51" w:rsidP="00FE1EBD">
      <w:pPr>
        <w:pStyle w:val="Footer"/>
        <w:numPr>
          <w:ilvl w:val="0"/>
          <w:numId w:val="5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31D51">
        <w:rPr>
          <w:rFonts w:cstheme="minorHAnsi"/>
          <w:bCs/>
          <w:color w:val="000000" w:themeColor="text1"/>
          <w:sz w:val="24"/>
          <w:szCs w:val="24"/>
        </w:rPr>
        <w:t>INF 120 Elementary Programming</w:t>
      </w:r>
      <w:r w:rsidR="00FE1EBD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Pr="00231D51">
        <w:rPr>
          <w:rFonts w:cstheme="minorHAnsi"/>
          <w:bCs/>
          <w:color w:val="000000" w:themeColor="text1"/>
          <w:sz w:val="24"/>
          <w:szCs w:val="24"/>
        </w:rPr>
        <w:tab/>
        <w:t>INF 260 Object Oriented Programming I</w:t>
      </w:r>
    </w:p>
    <w:p w14:paraId="3A5DB051" w14:textId="3374CBF8" w:rsidR="005F43B3" w:rsidRPr="00EC6485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C6485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C648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C6485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C648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C648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C648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21AA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C7741"/>
    <w:rsid w:val="002D27E8"/>
    <w:rsid w:val="002D75AF"/>
    <w:rsid w:val="002E0934"/>
    <w:rsid w:val="002E3F7D"/>
    <w:rsid w:val="002E779C"/>
    <w:rsid w:val="002F22E3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34E5A"/>
    <w:rsid w:val="006445F9"/>
    <w:rsid w:val="00657BFE"/>
    <w:rsid w:val="00662AE3"/>
    <w:rsid w:val="006636F0"/>
    <w:rsid w:val="00663A29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53F6"/>
    <w:rsid w:val="008144AC"/>
    <w:rsid w:val="00822AB5"/>
    <w:rsid w:val="0083283D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C3"/>
    <w:rsid w:val="0093136E"/>
    <w:rsid w:val="00940060"/>
    <w:rsid w:val="0094145C"/>
    <w:rsid w:val="00960E20"/>
    <w:rsid w:val="00961FF3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0A11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20D7F"/>
    <w:rsid w:val="00D31ACA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C6485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cp:lastPrinted>2019-02-07T14:01:00Z</cp:lastPrinted>
  <dcterms:created xsi:type="dcterms:W3CDTF">2021-03-11T19:06:00Z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