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502D" w14:textId="426E5FA0" w:rsidR="00E70BF7" w:rsidRPr="00DC0D07" w:rsidRDefault="0085097E" w:rsidP="00E631A4">
      <w:pPr>
        <w:pStyle w:val="Title"/>
        <w:rPr>
          <w:color w:val="000000" w:themeColor="text1"/>
        </w:rPr>
      </w:pPr>
      <w:r w:rsidRPr="00DC0D07">
        <w:rPr>
          <w:color w:val="000000" w:themeColor="text1"/>
        </w:rPr>
        <w:fldChar w:fldCharType="begin"/>
      </w:r>
      <w:r w:rsidRPr="00DC0D07">
        <w:rPr>
          <w:color w:val="000000" w:themeColor="text1"/>
        </w:rPr>
        <w:instrText xml:space="preserve"> HYPERLINK "https://bluegrass.kctcs.edu/chlss/criminal_justice/index.aspx" </w:instrText>
      </w:r>
      <w:r w:rsidRPr="00DC0D07">
        <w:rPr>
          <w:color w:val="000000" w:themeColor="text1"/>
        </w:rPr>
        <w:fldChar w:fldCharType="separate"/>
      </w:r>
      <w:r w:rsidR="000E5E12" w:rsidRPr="00DC0D07">
        <w:rPr>
          <w:rStyle w:val="Hyperlink"/>
        </w:rPr>
        <w:t>Criminal Justice</w:t>
      </w:r>
      <w:r w:rsidR="004950C5" w:rsidRPr="00DC0D07">
        <w:rPr>
          <w:rStyle w:val="Hyperlink"/>
        </w:rPr>
        <w:t xml:space="preserve"> -</w:t>
      </w:r>
      <w:r w:rsidR="004323C2">
        <w:rPr>
          <w:rStyle w:val="Hyperlink"/>
        </w:rPr>
        <w:t xml:space="preserve"> </w:t>
      </w:r>
      <w:r w:rsidR="004323C2" w:rsidRPr="004323C2">
        <w:rPr>
          <w:rStyle w:val="Hyperlink"/>
        </w:rPr>
        <w:t>Computer Forensics</w:t>
      </w:r>
      <w:r w:rsidRPr="00DC0D07">
        <w:rPr>
          <w:color w:val="000000" w:themeColor="text1"/>
        </w:rPr>
        <w:fldChar w:fldCharType="end"/>
      </w:r>
    </w:p>
    <w:p w14:paraId="160EDFA1" w14:textId="06CFE03E" w:rsidR="004950C5" w:rsidRPr="00DC0D07" w:rsidRDefault="009302FB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24157186" w14:textId="77777777" w:rsidR="00925922" w:rsidRDefault="00925922" w:rsidP="00925922">
      <w:pPr>
        <w:tabs>
          <w:tab w:val="left" w:pos="3600"/>
          <w:tab w:val="left" w:pos="5040"/>
          <w:tab w:val="left" w:pos="6570"/>
        </w:tabs>
        <w:contextualSpacing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Coordinator: Holly Clifford (</w:t>
      </w:r>
      <w:hyperlink r:id="rId10" w:history="1">
        <w:r>
          <w:rPr>
            <w:rStyle w:val="Hyperlink"/>
            <w:rFonts w:cstheme="minorHAnsi"/>
            <w:bCs/>
            <w:sz w:val="24"/>
            <w:szCs w:val="24"/>
          </w:rPr>
          <w:t>Holly.Clifford@kctcs.edu</w:t>
        </w:r>
      </w:hyperlink>
      <w:r>
        <w:rPr>
          <w:rFonts w:cstheme="minorHAnsi"/>
          <w:bCs/>
          <w:color w:val="000000" w:themeColor="text1"/>
          <w:sz w:val="24"/>
          <w:szCs w:val="24"/>
        </w:rPr>
        <w:t>)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  <w:t>859-246-6244</w:t>
      </w:r>
    </w:p>
    <w:p w14:paraId="738DA634" w14:textId="6BFED153" w:rsidR="00E70BF7" w:rsidRPr="00DC0D07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DC0D07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DC0D07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DC0D07">
        <w:rPr>
          <w:rFonts w:cstheme="minorHAnsi"/>
          <w:bCs/>
          <w:color w:val="000000" w:themeColor="text1"/>
          <w:sz w:val="24"/>
          <w:szCs w:val="24"/>
        </w:rPr>
        <w:tab/>
      </w:r>
      <w:r w:rsidRPr="00DC0D07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DC0D07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DC0D07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DC0D07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DC0D07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DC0D07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DC0D07" w:rsidRDefault="00123E6A" w:rsidP="00AE33C4">
      <w:pPr>
        <w:pStyle w:val="Caption"/>
        <w:keepNext/>
        <w:spacing w:before="120" w:after="120"/>
        <w:rPr>
          <w:rFonts w:cstheme="minorHAnsi"/>
          <w:i w:val="0"/>
          <w:iCs w:val="0"/>
          <w:color w:val="000000" w:themeColor="text1"/>
          <w:sz w:val="24"/>
          <w:szCs w:val="24"/>
        </w:rPr>
      </w:pPr>
      <w:r w:rsidRPr="00DC0D07">
        <w:rPr>
          <w:rFonts w:cstheme="minorHAnsi"/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DC0D07">
        <w:rPr>
          <w:rFonts w:cstheme="minorHAnsi"/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DC0D07">
        <w:rPr>
          <w:rFonts w:cstheme="minorHAnsi"/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DC0D07">
        <w:rPr>
          <w:rFonts w:cstheme="minorHAnsi"/>
          <w:i w:val="0"/>
          <w:iCs w:val="0"/>
          <w:color w:val="000000" w:themeColor="text1"/>
          <w:sz w:val="24"/>
          <w:szCs w:val="24"/>
        </w:rPr>
        <w:fldChar w:fldCharType="separate"/>
      </w:r>
      <w:r w:rsidRPr="00DC0D07">
        <w:rPr>
          <w:rFonts w:cstheme="minorHAnsi"/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DC0D07">
        <w:rPr>
          <w:rFonts w:cstheme="minorHAnsi"/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706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666"/>
        <w:gridCol w:w="834"/>
        <w:gridCol w:w="696"/>
        <w:gridCol w:w="712"/>
        <w:gridCol w:w="3798"/>
      </w:tblGrid>
      <w:tr w:rsidR="00EB601E" w:rsidRPr="00DC0D07" w14:paraId="750DB611" w14:textId="77777777" w:rsidTr="00DF6736">
        <w:tc>
          <w:tcPr>
            <w:tcW w:w="4666" w:type="dxa"/>
            <w:shd w:val="clear" w:color="auto" w:fill="D0CECE" w:themeFill="background2" w:themeFillShade="E6"/>
            <w:vAlign w:val="center"/>
          </w:tcPr>
          <w:p w14:paraId="79D8A082" w14:textId="239DEEC2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34" w:type="dxa"/>
            <w:shd w:val="clear" w:color="auto" w:fill="D0CECE" w:themeFill="background2" w:themeFillShade="E6"/>
            <w:vAlign w:val="center"/>
          </w:tcPr>
          <w:p w14:paraId="069292D1" w14:textId="5EC0726D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696" w:type="dxa"/>
            <w:shd w:val="clear" w:color="auto" w:fill="D0CECE" w:themeFill="background2" w:themeFillShade="E6"/>
            <w:vAlign w:val="center"/>
          </w:tcPr>
          <w:p w14:paraId="40170B81" w14:textId="77777777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12" w:type="dxa"/>
            <w:shd w:val="clear" w:color="auto" w:fill="D0CECE" w:themeFill="background2" w:themeFillShade="E6"/>
            <w:vAlign w:val="center"/>
          </w:tcPr>
          <w:p w14:paraId="4F213AD0" w14:textId="77777777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3798" w:type="dxa"/>
            <w:shd w:val="clear" w:color="auto" w:fill="D0CECE" w:themeFill="background2" w:themeFillShade="E6"/>
            <w:vAlign w:val="center"/>
          </w:tcPr>
          <w:p w14:paraId="57AAAF0E" w14:textId="4801AF6E" w:rsidR="00EB601E" w:rsidRPr="00DC0D07" w:rsidRDefault="00E435F9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  <w:r w:rsidR="006E5F66"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/ </w:t>
            </w:r>
            <w:r w:rsidR="00EB601E"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DF6736" w:rsidRPr="00DC0D07" w14:paraId="376C1BEB" w14:textId="77777777" w:rsidTr="008C5675">
        <w:tc>
          <w:tcPr>
            <w:tcW w:w="4666" w:type="dxa"/>
            <w:vAlign w:val="center"/>
          </w:tcPr>
          <w:p w14:paraId="79572183" w14:textId="77777777" w:rsidR="00DF6736" w:rsidRPr="00DF6736" w:rsidRDefault="00DF6736" w:rsidP="00DF6736">
            <w:pPr>
              <w:rPr>
                <w:rFonts w:cstheme="minorHAnsi"/>
                <w:sz w:val="24"/>
                <w:szCs w:val="28"/>
              </w:rPr>
            </w:pPr>
            <w:r w:rsidRPr="00DF6736">
              <w:rPr>
                <w:rFonts w:cstheme="minorHAnsi"/>
                <w:sz w:val="24"/>
                <w:szCs w:val="28"/>
              </w:rPr>
              <w:t>CRJ 100 Introduction to Criminal Justice OR</w:t>
            </w:r>
          </w:p>
          <w:p w14:paraId="5E05275F" w14:textId="1EAD901C" w:rsidR="00DF6736" w:rsidRPr="00DF6736" w:rsidRDefault="00DF6736" w:rsidP="00DF673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  <w:r w:rsidRPr="00DF6736">
              <w:rPr>
                <w:rFonts w:cstheme="minorHAnsi"/>
                <w:sz w:val="24"/>
                <w:szCs w:val="28"/>
              </w:rPr>
              <w:t>CRJ 204 Criminal Investigations</w:t>
            </w:r>
          </w:p>
        </w:tc>
        <w:tc>
          <w:tcPr>
            <w:tcW w:w="834" w:type="dxa"/>
            <w:vAlign w:val="center"/>
          </w:tcPr>
          <w:p w14:paraId="06C44015" w14:textId="1CF0E690" w:rsidR="00DF6736" w:rsidRPr="00DF6736" w:rsidRDefault="00DF6736" w:rsidP="00DF673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  <w:r w:rsidRPr="00DF6736">
              <w:rPr>
                <w:rFonts w:cstheme="minorHAnsi"/>
                <w:sz w:val="24"/>
                <w:szCs w:val="28"/>
              </w:rPr>
              <w:t>3</w:t>
            </w:r>
          </w:p>
        </w:tc>
        <w:tc>
          <w:tcPr>
            <w:tcW w:w="696" w:type="dxa"/>
          </w:tcPr>
          <w:p w14:paraId="31DB0D91" w14:textId="77777777" w:rsidR="00DF6736" w:rsidRPr="00DF6736" w:rsidRDefault="00DF6736" w:rsidP="00DF673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712" w:type="dxa"/>
          </w:tcPr>
          <w:p w14:paraId="3BA44666" w14:textId="77777777" w:rsidR="00DF6736" w:rsidRPr="00DF6736" w:rsidRDefault="00DF6736" w:rsidP="00DF673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14:paraId="282D7EEA" w14:textId="60C9EFB6" w:rsidR="00DF6736" w:rsidRPr="00DF6736" w:rsidRDefault="00DF6736" w:rsidP="00DF673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</w:tr>
      <w:tr w:rsidR="00DF6736" w:rsidRPr="00DC0D07" w14:paraId="332D6739" w14:textId="77777777" w:rsidTr="008C5675">
        <w:tc>
          <w:tcPr>
            <w:tcW w:w="4666" w:type="dxa"/>
            <w:vAlign w:val="center"/>
          </w:tcPr>
          <w:p w14:paraId="496879CB" w14:textId="5604A8A5" w:rsidR="00DF6736" w:rsidRPr="00DF6736" w:rsidRDefault="00DF6736" w:rsidP="00DF673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  <w:r w:rsidRPr="00DF6736">
              <w:rPr>
                <w:rFonts w:cstheme="minorHAnsi"/>
                <w:sz w:val="24"/>
                <w:szCs w:val="28"/>
              </w:rPr>
              <w:t>CIT 105 Introduction to Computers</w:t>
            </w:r>
          </w:p>
        </w:tc>
        <w:tc>
          <w:tcPr>
            <w:tcW w:w="834" w:type="dxa"/>
            <w:vAlign w:val="center"/>
          </w:tcPr>
          <w:p w14:paraId="48152B00" w14:textId="5DC33448" w:rsidR="00DF6736" w:rsidRPr="00DF6736" w:rsidRDefault="00DF6736" w:rsidP="00DF673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  <w:r w:rsidRPr="00DF6736">
              <w:rPr>
                <w:rFonts w:cstheme="minorHAnsi"/>
                <w:sz w:val="24"/>
                <w:szCs w:val="28"/>
              </w:rPr>
              <w:t>3</w:t>
            </w:r>
          </w:p>
        </w:tc>
        <w:tc>
          <w:tcPr>
            <w:tcW w:w="696" w:type="dxa"/>
          </w:tcPr>
          <w:p w14:paraId="6F1F7910" w14:textId="77777777" w:rsidR="00DF6736" w:rsidRPr="00DF6736" w:rsidRDefault="00DF6736" w:rsidP="00DF673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712" w:type="dxa"/>
          </w:tcPr>
          <w:p w14:paraId="25744164" w14:textId="77777777" w:rsidR="00DF6736" w:rsidRPr="00DF6736" w:rsidRDefault="00DF6736" w:rsidP="00DF673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14:paraId="77FD666D" w14:textId="77034D26" w:rsidR="00DF6736" w:rsidRPr="00DF6736" w:rsidRDefault="00DF6736" w:rsidP="00DF673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</w:tr>
      <w:tr w:rsidR="00EB601E" w:rsidRPr="00DC0D07" w14:paraId="22C751F0" w14:textId="77777777" w:rsidTr="00DF6736">
        <w:tc>
          <w:tcPr>
            <w:tcW w:w="466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40C47755" w:rsidR="00EB601E" w:rsidRPr="00DC0D07" w:rsidRDefault="00DF67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DC0D07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DC0D07">
        <w:rPr>
          <w:rFonts w:cstheme="minorHAnsi"/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DC0D07">
        <w:rPr>
          <w:rFonts w:cstheme="minorHAnsi"/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DC0D07">
        <w:rPr>
          <w:rFonts w:cstheme="minorHAnsi"/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DC0D07">
        <w:rPr>
          <w:rFonts w:cstheme="minorHAnsi"/>
          <w:i w:val="0"/>
          <w:iCs w:val="0"/>
          <w:color w:val="000000" w:themeColor="text1"/>
          <w:sz w:val="24"/>
          <w:szCs w:val="24"/>
        </w:rPr>
        <w:fldChar w:fldCharType="separate"/>
      </w:r>
      <w:r w:rsidRPr="00DC0D07">
        <w:rPr>
          <w:rFonts w:cstheme="minorHAnsi"/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DC0D07">
        <w:rPr>
          <w:rFonts w:cstheme="minorHAnsi"/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706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667"/>
        <w:gridCol w:w="834"/>
        <w:gridCol w:w="696"/>
        <w:gridCol w:w="712"/>
        <w:gridCol w:w="3797"/>
      </w:tblGrid>
      <w:tr w:rsidR="00EB601E" w:rsidRPr="00DC0D07" w14:paraId="13B02391" w14:textId="77777777" w:rsidTr="003A5D89">
        <w:tc>
          <w:tcPr>
            <w:tcW w:w="4667" w:type="dxa"/>
            <w:shd w:val="clear" w:color="auto" w:fill="D0CECE" w:themeFill="background2" w:themeFillShade="E6"/>
          </w:tcPr>
          <w:p w14:paraId="4F637282" w14:textId="7CDD46BD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34" w:type="dxa"/>
            <w:shd w:val="clear" w:color="auto" w:fill="D0CECE" w:themeFill="background2" w:themeFillShade="E6"/>
          </w:tcPr>
          <w:p w14:paraId="352CD1F3" w14:textId="6BD2DBFB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696" w:type="dxa"/>
            <w:shd w:val="clear" w:color="auto" w:fill="D0CECE" w:themeFill="background2" w:themeFillShade="E6"/>
          </w:tcPr>
          <w:p w14:paraId="137F2043" w14:textId="77777777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12" w:type="dxa"/>
            <w:shd w:val="clear" w:color="auto" w:fill="D0CECE" w:themeFill="background2" w:themeFillShade="E6"/>
          </w:tcPr>
          <w:p w14:paraId="0F055AAC" w14:textId="77777777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3797" w:type="dxa"/>
            <w:shd w:val="clear" w:color="auto" w:fill="D0CECE" w:themeFill="background2" w:themeFillShade="E6"/>
            <w:vAlign w:val="center"/>
          </w:tcPr>
          <w:p w14:paraId="7E1DACAA" w14:textId="334626FE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02560D" w:rsidRPr="00DC0D07" w14:paraId="3A0209AB" w14:textId="77777777" w:rsidTr="00087906">
        <w:tc>
          <w:tcPr>
            <w:tcW w:w="4667" w:type="dxa"/>
            <w:vAlign w:val="center"/>
          </w:tcPr>
          <w:p w14:paraId="68C16791" w14:textId="5F9B3579" w:rsidR="0002560D" w:rsidRPr="0002560D" w:rsidRDefault="0002560D" w:rsidP="0002560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  <w:r w:rsidRPr="0002560D">
              <w:rPr>
                <w:rFonts w:cstheme="minorHAnsi"/>
                <w:sz w:val="24"/>
                <w:szCs w:val="28"/>
              </w:rPr>
              <w:t>CRJ 220 Introduction to Computer Forensics for Criminal Justice</w:t>
            </w:r>
          </w:p>
        </w:tc>
        <w:tc>
          <w:tcPr>
            <w:tcW w:w="834" w:type="dxa"/>
            <w:vAlign w:val="center"/>
          </w:tcPr>
          <w:p w14:paraId="5EAF1B16" w14:textId="42080022" w:rsidR="0002560D" w:rsidRPr="0002560D" w:rsidRDefault="0002560D" w:rsidP="0002560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  <w:r w:rsidRPr="0002560D">
              <w:rPr>
                <w:rFonts w:cstheme="minorHAnsi"/>
                <w:sz w:val="24"/>
                <w:szCs w:val="28"/>
              </w:rPr>
              <w:t>3</w:t>
            </w:r>
          </w:p>
        </w:tc>
        <w:tc>
          <w:tcPr>
            <w:tcW w:w="696" w:type="dxa"/>
          </w:tcPr>
          <w:p w14:paraId="7EAF0D08" w14:textId="77777777" w:rsidR="0002560D" w:rsidRPr="0002560D" w:rsidRDefault="0002560D" w:rsidP="0002560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712" w:type="dxa"/>
          </w:tcPr>
          <w:p w14:paraId="1C93D748" w14:textId="77777777" w:rsidR="0002560D" w:rsidRPr="0002560D" w:rsidRDefault="0002560D" w:rsidP="0002560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3797" w:type="dxa"/>
            <w:shd w:val="clear" w:color="auto" w:fill="auto"/>
            <w:vAlign w:val="center"/>
          </w:tcPr>
          <w:p w14:paraId="6EB6A3DE" w14:textId="5ABEB41E" w:rsidR="0002560D" w:rsidRPr="0002560D" w:rsidRDefault="0002560D" w:rsidP="0002560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  <w:r w:rsidRPr="0002560D">
              <w:rPr>
                <w:rFonts w:cstheme="minorHAnsi"/>
                <w:sz w:val="24"/>
                <w:szCs w:val="28"/>
              </w:rPr>
              <w:t>CIT 105 or documentation of Digital Literacy</w:t>
            </w:r>
          </w:p>
        </w:tc>
      </w:tr>
      <w:tr w:rsidR="0002560D" w:rsidRPr="00DC0D07" w14:paraId="29D2F28D" w14:textId="77777777" w:rsidTr="00087906">
        <w:tc>
          <w:tcPr>
            <w:tcW w:w="4667" w:type="dxa"/>
            <w:vAlign w:val="center"/>
          </w:tcPr>
          <w:p w14:paraId="6B4DA63B" w14:textId="5D2AAD8B" w:rsidR="0002560D" w:rsidRPr="0002560D" w:rsidRDefault="0002560D" w:rsidP="0002560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  <w:r w:rsidRPr="0002560D">
              <w:rPr>
                <w:rFonts w:cstheme="minorHAnsi"/>
                <w:sz w:val="24"/>
                <w:szCs w:val="28"/>
              </w:rPr>
              <w:t>CIT 111 Computer Hardware and Software</w:t>
            </w:r>
          </w:p>
        </w:tc>
        <w:tc>
          <w:tcPr>
            <w:tcW w:w="834" w:type="dxa"/>
            <w:vAlign w:val="center"/>
          </w:tcPr>
          <w:p w14:paraId="1CEF2052" w14:textId="31EBD9D6" w:rsidR="0002560D" w:rsidRPr="0002560D" w:rsidRDefault="0002560D" w:rsidP="0002560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  <w:r w:rsidRPr="0002560D">
              <w:rPr>
                <w:rFonts w:cstheme="minorHAnsi"/>
                <w:sz w:val="24"/>
                <w:szCs w:val="28"/>
              </w:rPr>
              <w:t>4</w:t>
            </w:r>
          </w:p>
        </w:tc>
        <w:tc>
          <w:tcPr>
            <w:tcW w:w="696" w:type="dxa"/>
          </w:tcPr>
          <w:p w14:paraId="1CB79912" w14:textId="77777777" w:rsidR="0002560D" w:rsidRPr="0002560D" w:rsidRDefault="0002560D" w:rsidP="0002560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712" w:type="dxa"/>
          </w:tcPr>
          <w:p w14:paraId="4A78129E" w14:textId="77777777" w:rsidR="0002560D" w:rsidRPr="0002560D" w:rsidRDefault="0002560D" w:rsidP="0002560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3797" w:type="dxa"/>
            <w:shd w:val="clear" w:color="auto" w:fill="auto"/>
            <w:vAlign w:val="center"/>
          </w:tcPr>
          <w:p w14:paraId="7B6F1162" w14:textId="4010BE42" w:rsidR="0002560D" w:rsidRPr="0002560D" w:rsidRDefault="0002560D" w:rsidP="0002560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  <w:r w:rsidRPr="0002560D">
              <w:rPr>
                <w:rFonts w:cstheme="minorHAnsi"/>
                <w:sz w:val="24"/>
                <w:szCs w:val="28"/>
              </w:rPr>
              <w:t>CIT 105 or documentation of Digital Literacy</w:t>
            </w:r>
          </w:p>
        </w:tc>
      </w:tr>
      <w:tr w:rsidR="0002560D" w:rsidRPr="00DC0D07" w14:paraId="54FE695B" w14:textId="77777777" w:rsidTr="00087906">
        <w:tc>
          <w:tcPr>
            <w:tcW w:w="4667" w:type="dxa"/>
            <w:vAlign w:val="center"/>
          </w:tcPr>
          <w:p w14:paraId="76FD854D" w14:textId="77777777" w:rsidR="0002560D" w:rsidRDefault="0002560D" w:rsidP="0002560D">
            <w:pPr>
              <w:rPr>
                <w:rFonts w:cstheme="minorHAnsi"/>
                <w:sz w:val="24"/>
                <w:szCs w:val="28"/>
              </w:rPr>
            </w:pPr>
            <w:r w:rsidRPr="0002560D">
              <w:rPr>
                <w:rFonts w:cstheme="minorHAnsi"/>
                <w:sz w:val="24"/>
                <w:szCs w:val="28"/>
              </w:rPr>
              <w:t>CIT 160 Intro to Networking Concepts OR</w:t>
            </w:r>
          </w:p>
          <w:p w14:paraId="6751302A" w14:textId="749AF031" w:rsidR="0002560D" w:rsidRPr="0002560D" w:rsidRDefault="0002560D" w:rsidP="0002560D">
            <w:pPr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  <w:r w:rsidRPr="0002560D">
              <w:rPr>
                <w:rFonts w:cstheme="minorHAnsi"/>
                <w:sz w:val="24"/>
                <w:szCs w:val="28"/>
              </w:rPr>
              <w:t>CIT 161 Introduction to Networks</w:t>
            </w:r>
          </w:p>
        </w:tc>
        <w:tc>
          <w:tcPr>
            <w:tcW w:w="834" w:type="dxa"/>
            <w:vAlign w:val="center"/>
          </w:tcPr>
          <w:p w14:paraId="30B1A7D5" w14:textId="702F90D8" w:rsidR="0002560D" w:rsidRPr="0002560D" w:rsidRDefault="0002560D" w:rsidP="0002560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  <w:r w:rsidRPr="0002560D">
              <w:rPr>
                <w:rFonts w:cstheme="minorHAnsi"/>
                <w:sz w:val="24"/>
                <w:szCs w:val="28"/>
              </w:rPr>
              <w:t>4</w:t>
            </w:r>
          </w:p>
        </w:tc>
        <w:tc>
          <w:tcPr>
            <w:tcW w:w="696" w:type="dxa"/>
          </w:tcPr>
          <w:p w14:paraId="2A80516D" w14:textId="77777777" w:rsidR="0002560D" w:rsidRPr="0002560D" w:rsidRDefault="0002560D" w:rsidP="0002560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712" w:type="dxa"/>
          </w:tcPr>
          <w:p w14:paraId="17C07B2C" w14:textId="77777777" w:rsidR="0002560D" w:rsidRPr="0002560D" w:rsidRDefault="0002560D" w:rsidP="0002560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3797" w:type="dxa"/>
            <w:shd w:val="clear" w:color="auto" w:fill="auto"/>
            <w:vAlign w:val="center"/>
          </w:tcPr>
          <w:p w14:paraId="68A80A14" w14:textId="57580429" w:rsidR="0002560D" w:rsidRPr="0002560D" w:rsidRDefault="0002560D" w:rsidP="0002560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  <w:proofErr w:type="spellStart"/>
            <w:r w:rsidRPr="0002560D">
              <w:rPr>
                <w:rFonts w:cstheme="minorHAnsi"/>
                <w:sz w:val="24"/>
                <w:szCs w:val="28"/>
              </w:rPr>
              <w:t>Prereq</w:t>
            </w:r>
            <w:proofErr w:type="spellEnd"/>
            <w:r w:rsidRPr="0002560D">
              <w:rPr>
                <w:rFonts w:cstheme="minorHAnsi"/>
                <w:sz w:val="24"/>
                <w:szCs w:val="28"/>
              </w:rPr>
              <w:t xml:space="preserve"> or </w:t>
            </w:r>
            <w:proofErr w:type="spellStart"/>
            <w:r w:rsidRPr="0002560D">
              <w:rPr>
                <w:rFonts w:cstheme="minorHAnsi"/>
                <w:sz w:val="24"/>
                <w:szCs w:val="28"/>
              </w:rPr>
              <w:t>Coreq</w:t>
            </w:r>
            <w:proofErr w:type="spellEnd"/>
            <w:r w:rsidRPr="0002560D">
              <w:rPr>
                <w:rFonts w:cstheme="minorHAnsi"/>
                <w:sz w:val="24"/>
                <w:szCs w:val="28"/>
              </w:rPr>
              <w:t xml:space="preserve">:  CIT 111 </w:t>
            </w:r>
          </w:p>
        </w:tc>
      </w:tr>
      <w:tr w:rsidR="00EB601E" w:rsidRPr="00DC0D07" w14:paraId="7B49ADF4" w14:textId="77777777" w:rsidTr="003A5D89">
        <w:tc>
          <w:tcPr>
            <w:tcW w:w="46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5ACD42C8" w:rsidR="00EB601E" w:rsidRPr="00DC0D07" w:rsidRDefault="003104E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3909B8BE" w:rsidR="00123E6A" w:rsidRPr="00DC0D07" w:rsidRDefault="00123E6A" w:rsidP="00123E6A">
      <w:pPr>
        <w:pStyle w:val="Caption"/>
        <w:keepNext/>
        <w:spacing w:before="120" w:after="120"/>
        <w:rPr>
          <w:rFonts w:cstheme="minorHAnsi"/>
          <w:i w:val="0"/>
          <w:iCs w:val="0"/>
          <w:color w:val="000000" w:themeColor="text1"/>
          <w:sz w:val="24"/>
          <w:szCs w:val="24"/>
        </w:rPr>
      </w:pPr>
      <w:r w:rsidRPr="00DC0D07">
        <w:rPr>
          <w:rFonts w:cstheme="minorHAnsi"/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DC0D07">
        <w:rPr>
          <w:rFonts w:cstheme="minorHAnsi"/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DC0D07">
        <w:rPr>
          <w:rFonts w:cstheme="minorHAnsi"/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DC0D07">
        <w:rPr>
          <w:rFonts w:cstheme="minorHAnsi"/>
          <w:i w:val="0"/>
          <w:iCs w:val="0"/>
          <w:color w:val="000000" w:themeColor="text1"/>
          <w:sz w:val="24"/>
          <w:szCs w:val="24"/>
        </w:rPr>
        <w:fldChar w:fldCharType="separate"/>
      </w:r>
      <w:r w:rsidRPr="00DC0D07">
        <w:rPr>
          <w:rFonts w:cstheme="minorHAnsi"/>
          <w:i w:val="0"/>
          <w:iCs w:val="0"/>
          <w:noProof/>
          <w:color w:val="000000" w:themeColor="text1"/>
          <w:sz w:val="24"/>
          <w:szCs w:val="24"/>
        </w:rPr>
        <w:t>3</w:t>
      </w:r>
      <w:r w:rsidR="00D437F6" w:rsidRPr="00DC0D07">
        <w:rPr>
          <w:rFonts w:cstheme="minorHAnsi"/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706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667"/>
        <w:gridCol w:w="834"/>
        <w:gridCol w:w="696"/>
        <w:gridCol w:w="712"/>
        <w:gridCol w:w="3797"/>
      </w:tblGrid>
      <w:tr w:rsidR="00EB601E" w:rsidRPr="00DC0D07" w14:paraId="46337B03" w14:textId="77777777" w:rsidTr="00DF2803">
        <w:tc>
          <w:tcPr>
            <w:tcW w:w="4667" w:type="dxa"/>
            <w:shd w:val="clear" w:color="auto" w:fill="D0CECE" w:themeFill="background2" w:themeFillShade="E6"/>
          </w:tcPr>
          <w:p w14:paraId="40CF7EA8" w14:textId="4FEFBEB0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34" w:type="dxa"/>
            <w:shd w:val="clear" w:color="auto" w:fill="D0CECE" w:themeFill="background2" w:themeFillShade="E6"/>
          </w:tcPr>
          <w:p w14:paraId="733ACD2B" w14:textId="377FD581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696" w:type="dxa"/>
            <w:shd w:val="clear" w:color="auto" w:fill="D0CECE" w:themeFill="background2" w:themeFillShade="E6"/>
          </w:tcPr>
          <w:p w14:paraId="31DDD82B" w14:textId="77777777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12" w:type="dxa"/>
            <w:shd w:val="clear" w:color="auto" w:fill="D0CECE" w:themeFill="background2" w:themeFillShade="E6"/>
          </w:tcPr>
          <w:p w14:paraId="26BAB2AE" w14:textId="77777777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3797" w:type="dxa"/>
            <w:shd w:val="clear" w:color="auto" w:fill="D0CECE" w:themeFill="background2" w:themeFillShade="E6"/>
            <w:vAlign w:val="center"/>
          </w:tcPr>
          <w:p w14:paraId="54C55189" w14:textId="1FB2AA30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482DCB" w:rsidRPr="00DC0D07" w14:paraId="29BBC2AB" w14:textId="77777777" w:rsidTr="00C5625D">
        <w:tc>
          <w:tcPr>
            <w:tcW w:w="4667" w:type="dxa"/>
          </w:tcPr>
          <w:p w14:paraId="24AC9900" w14:textId="467C6D84" w:rsidR="00482DCB" w:rsidRPr="00482DCB" w:rsidRDefault="00482DCB" w:rsidP="00482DC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  <w:r w:rsidRPr="00482DCB">
              <w:rPr>
                <w:rFonts w:cstheme="minorHAnsi"/>
                <w:sz w:val="24"/>
                <w:szCs w:val="28"/>
              </w:rPr>
              <w:t>CRJ 230 Criminal Justice Courtroom Procs</w:t>
            </w:r>
          </w:p>
        </w:tc>
        <w:tc>
          <w:tcPr>
            <w:tcW w:w="834" w:type="dxa"/>
          </w:tcPr>
          <w:p w14:paraId="0C76531E" w14:textId="5B7F9F9F" w:rsidR="00482DCB" w:rsidRPr="00482DCB" w:rsidRDefault="00482DCB" w:rsidP="00482DC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  <w:r w:rsidRPr="00482DCB">
              <w:rPr>
                <w:rFonts w:cstheme="minorHAnsi"/>
                <w:sz w:val="24"/>
                <w:szCs w:val="28"/>
              </w:rPr>
              <w:t>3</w:t>
            </w:r>
          </w:p>
        </w:tc>
        <w:tc>
          <w:tcPr>
            <w:tcW w:w="696" w:type="dxa"/>
          </w:tcPr>
          <w:p w14:paraId="325F6FA1" w14:textId="77777777" w:rsidR="00482DCB" w:rsidRPr="00482DCB" w:rsidRDefault="00482DCB" w:rsidP="00482DC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712" w:type="dxa"/>
          </w:tcPr>
          <w:p w14:paraId="124A4324" w14:textId="77777777" w:rsidR="00482DCB" w:rsidRPr="00482DCB" w:rsidRDefault="00482DCB" w:rsidP="00482DC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3797" w:type="dxa"/>
            <w:shd w:val="clear" w:color="auto" w:fill="auto"/>
          </w:tcPr>
          <w:p w14:paraId="45FE72C7" w14:textId="4A1B7ADE" w:rsidR="00482DCB" w:rsidRPr="00482DCB" w:rsidRDefault="00482DCB" w:rsidP="00482DC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</w:tr>
      <w:tr w:rsidR="00482DCB" w:rsidRPr="00DC0D07" w14:paraId="4B282EEC" w14:textId="77777777" w:rsidTr="00C5625D">
        <w:tc>
          <w:tcPr>
            <w:tcW w:w="4667" w:type="dxa"/>
          </w:tcPr>
          <w:p w14:paraId="40030F7C" w14:textId="501652CF" w:rsidR="00482DCB" w:rsidRPr="00482DCB" w:rsidRDefault="00482DCB" w:rsidP="00482DC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  <w:r w:rsidRPr="00482DCB">
              <w:rPr>
                <w:rFonts w:cstheme="minorHAnsi"/>
                <w:sz w:val="24"/>
                <w:szCs w:val="28"/>
              </w:rPr>
              <w:t>CIT 180 Security Fundamentals</w:t>
            </w:r>
          </w:p>
        </w:tc>
        <w:tc>
          <w:tcPr>
            <w:tcW w:w="834" w:type="dxa"/>
          </w:tcPr>
          <w:p w14:paraId="5075E961" w14:textId="075C73FB" w:rsidR="00482DCB" w:rsidRPr="00482DCB" w:rsidRDefault="00482DCB" w:rsidP="00482DC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  <w:r w:rsidRPr="00482DCB">
              <w:rPr>
                <w:rFonts w:cstheme="minorHAnsi"/>
                <w:sz w:val="24"/>
                <w:szCs w:val="28"/>
              </w:rPr>
              <w:t>3</w:t>
            </w:r>
          </w:p>
        </w:tc>
        <w:tc>
          <w:tcPr>
            <w:tcW w:w="696" w:type="dxa"/>
          </w:tcPr>
          <w:p w14:paraId="56870634" w14:textId="77777777" w:rsidR="00482DCB" w:rsidRPr="00482DCB" w:rsidRDefault="00482DCB" w:rsidP="00482DC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712" w:type="dxa"/>
          </w:tcPr>
          <w:p w14:paraId="1505DC2C" w14:textId="77777777" w:rsidR="00482DCB" w:rsidRPr="00482DCB" w:rsidRDefault="00482DCB" w:rsidP="00482DC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3797" w:type="dxa"/>
            <w:shd w:val="clear" w:color="auto" w:fill="auto"/>
          </w:tcPr>
          <w:p w14:paraId="02C341E7" w14:textId="4A1AFC72" w:rsidR="00482DCB" w:rsidRPr="00482DCB" w:rsidRDefault="00482DCB" w:rsidP="00482DC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  <w:r w:rsidRPr="00482DCB">
              <w:rPr>
                <w:rFonts w:cstheme="minorHAnsi"/>
                <w:sz w:val="24"/>
                <w:szCs w:val="28"/>
              </w:rPr>
              <w:t>CIT 160 or CIT 161</w:t>
            </w:r>
          </w:p>
        </w:tc>
      </w:tr>
      <w:tr w:rsidR="00EB601E" w:rsidRPr="00DC0D07" w14:paraId="3F3F50EF" w14:textId="77777777" w:rsidTr="00DF2803">
        <w:tc>
          <w:tcPr>
            <w:tcW w:w="4667" w:type="dxa"/>
            <w:shd w:val="clear" w:color="auto" w:fill="D9D9D9" w:themeFill="background1" w:themeFillShade="D9"/>
          </w:tcPr>
          <w:p w14:paraId="58A7B56E" w14:textId="4A56C612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34" w:type="dxa"/>
            <w:shd w:val="clear" w:color="auto" w:fill="D9D9D9" w:themeFill="background1" w:themeFillShade="D9"/>
          </w:tcPr>
          <w:p w14:paraId="34E82A23" w14:textId="3C8352F6" w:rsidR="00EB601E" w:rsidRPr="00DC0D07" w:rsidRDefault="00482DCB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B601E" w:rsidRPr="00DC0D07" w14:paraId="4E6F5A7C" w14:textId="77777777" w:rsidTr="009D2948">
        <w:tc>
          <w:tcPr>
            <w:tcW w:w="4667" w:type="dxa"/>
            <w:shd w:val="clear" w:color="auto" w:fill="D9D9D9" w:themeFill="background1" w:themeFillShade="D9"/>
          </w:tcPr>
          <w:p w14:paraId="5FD13D7E" w14:textId="25A0469D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9302FB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  <w:r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34" w:type="dxa"/>
            <w:shd w:val="clear" w:color="auto" w:fill="D9D9D9" w:themeFill="background1" w:themeFillShade="D9"/>
          </w:tcPr>
          <w:p w14:paraId="7930E5F5" w14:textId="641A659E" w:rsidR="00EB601E" w:rsidRPr="00DC0D07" w:rsidRDefault="00482DCB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14:paraId="63F2EA61" w14:textId="77777777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14:paraId="7916672C" w14:textId="77777777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7" w:type="dxa"/>
            <w:shd w:val="clear" w:color="auto" w:fill="D9D9D9" w:themeFill="background1" w:themeFillShade="D9"/>
          </w:tcPr>
          <w:p w14:paraId="6B80FE50" w14:textId="77777777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5C5669D5" w:rsidR="009F37E6" w:rsidRPr="00DC0D07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DC0D07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2F2B0AB9" w:rsidR="009F37E6" w:rsidRPr="00DC0D07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DC0D07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9302FB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DC0D07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DC0D07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DC0D07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DC0D07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DC0D07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DC0D07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DC0D07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DC0D07">
        <w:rPr>
          <w:rFonts w:cstheme="minorHAnsi"/>
          <w:bCs/>
          <w:color w:val="000000" w:themeColor="text1"/>
          <w:sz w:val="24"/>
          <w:szCs w:val="24"/>
        </w:rPr>
        <w:tab/>
      </w:r>
      <w:r w:rsidRPr="00DC0D07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DC0D07">
        <w:rPr>
          <w:rFonts w:cstheme="minorHAnsi"/>
          <w:bCs/>
          <w:color w:val="000000" w:themeColor="text1"/>
          <w:sz w:val="24"/>
          <w:szCs w:val="24"/>
        </w:rPr>
        <w:t>___</w:t>
      </w:r>
      <w:r w:rsidRPr="00DC0D07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DC0D07">
        <w:rPr>
          <w:rFonts w:cstheme="minorHAnsi"/>
          <w:bCs/>
          <w:color w:val="000000" w:themeColor="text1"/>
          <w:sz w:val="24"/>
          <w:szCs w:val="24"/>
        </w:rPr>
        <w:t>___</w:t>
      </w:r>
      <w:r w:rsidRPr="00DC0D07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DC0D07">
        <w:rPr>
          <w:rFonts w:cstheme="minorHAnsi"/>
          <w:bCs/>
          <w:color w:val="000000" w:themeColor="text1"/>
          <w:sz w:val="24"/>
          <w:szCs w:val="24"/>
        </w:rPr>
        <w:t>__</w:t>
      </w:r>
      <w:r w:rsidRPr="00DC0D07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DC0D07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DC0D07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DC0D07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DC0D07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DC0D07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DC0D07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DC0D07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161DEB3B" w:rsidR="000E38B6" w:rsidRPr="00DC0D07" w:rsidRDefault="000E38B6" w:rsidP="0000143E">
      <w:pPr>
        <w:pStyle w:val="Heading2"/>
      </w:pPr>
      <w:r w:rsidRPr="00DC0D07">
        <w:t>Additional Information</w:t>
      </w:r>
    </w:p>
    <w:p w14:paraId="1256E515" w14:textId="0431BE7C" w:rsidR="00611A99" w:rsidRPr="00611A99" w:rsidRDefault="00611A99" w:rsidP="00C71F18">
      <w:pPr>
        <w:pStyle w:val="Footer"/>
        <w:numPr>
          <w:ilvl w:val="0"/>
          <w:numId w:val="3"/>
        </w:numPr>
        <w:tabs>
          <w:tab w:val="right" w:pos="108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611A99">
        <w:rPr>
          <w:rFonts w:cstheme="minorHAnsi"/>
          <w:bCs/>
          <w:color w:val="000000" w:themeColor="text1"/>
          <w:sz w:val="24"/>
          <w:szCs w:val="24"/>
        </w:rPr>
        <w:t>The prerequisite for all CRJ classes is</w:t>
      </w:r>
      <w:r>
        <w:rPr>
          <w:rFonts w:cstheme="minorHAnsi"/>
          <w:bCs/>
          <w:color w:val="000000" w:themeColor="text1"/>
          <w:sz w:val="24"/>
          <w:szCs w:val="24"/>
        </w:rPr>
        <w:t>:</w:t>
      </w:r>
      <w:r w:rsidRPr="00611A99">
        <w:rPr>
          <w:rFonts w:cstheme="minorHAnsi"/>
          <w:bCs/>
          <w:color w:val="000000" w:themeColor="text1"/>
          <w:sz w:val="24"/>
          <w:szCs w:val="24"/>
        </w:rPr>
        <w:t xml:space="preserve"> </w:t>
      </w:r>
    </w:p>
    <w:p w14:paraId="2A9F2455" w14:textId="77777777" w:rsidR="00611A99" w:rsidRPr="00611A99" w:rsidRDefault="00611A99" w:rsidP="00611A99">
      <w:pPr>
        <w:pStyle w:val="Footer"/>
        <w:tabs>
          <w:tab w:val="right" w:pos="10800"/>
        </w:tabs>
        <w:spacing w:before="120"/>
        <w:ind w:left="7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611A99">
        <w:rPr>
          <w:rFonts w:cstheme="minorHAnsi"/>
          <w:bCs/>
          <w:color w:val="000000" w:themeColor="text1"/>
          <w:sz w:val="24"/>
          <w:szCs w:val="24"/>
        </w:rPr>
        <w:t>Current placement in RDG 100 or RDG 185 or higher AND Current placement in ENG 100 or higher</w:t>
      </w:r>
    </w:p>
    <w:p w14:paraId="36419238" w14:textId="77777777" w:rsidR="00611A99" w:rsidRPr="00611A99" w:rsidRDefault="00611A99" w:rsidP="00611A99">
      <w:pPr>
        <w:pStyle w:val="Footer"/>
        <w:tabs>
          <w:tab w:val="right" w:pos="10800"/>
        </w:tabs>
        <w:spacing w:before="120"/>
        <w:ind w:left="7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611A99">
        <w:rPr>
          <w:rFonts w:cstheme="minorHAnsi"/>
          <w:bCs/>
          <w:color w:val="000000" w:themeColor="text1"/>
          <w:sz w:val="24"/>
          <w:szCs w:val="24"/>
        </w:rPr>
        <w:t>OR</w:t>
      </w:r>
    </w:p>
    <w:p w14:paraId="0C9330CF" w14:textId="77777777" w:rsidR="00611A99" w:rsidRPr="00611A99" w:rsidRDefault="00611A99" w:rsidP="00611A99">
      <w:pPr>
        <w:pStyle w:val="Footer"/>
        <w:tabs>
          <w:tab w:val="right" w:pos="10800"/>
        </w:tabs>
        <w:spacing w:before="120"/>
        <w:ind w:left="7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611A99">
        <w:rPr>
          <w:rFonts w:cstheme="minorHAnsi"/>
          <w:bCs/>
          <w:color w:val="000000" w:themeColor="text1"/>
          <w:sz w:val="24"/>
          <w:szCs w:val="24"/>
        </w:rPr>
        <w:t>Completion of IRW 085</w:t>
      </w:r>
    </w:p>
    <w:p w14:paraId="5EE12F8A" w14:textId="77777777" w:rsidR="00611A99" w:rsidRDefault="00611A99" w:rsidP="00C71F18">
      <w:pPr>
        <w:pStyle w:val="Footer"/>
        <w:numPr>
          <w:ilvl w:val="0"/>
          <w:numId w:val="3"/>
        </w:numPr>
        <w:tabs>
          <w:tab w:val="clear" w:pos="9360"/>
          <w:tab w:val="right" w:pos="108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611A99">
        <w:rPr>
          <w:rFonts w:cstheme="minorHAnsi"/>
          <w:bCs/>
          <w:color w:val="000000" w:themeColor="text1"/>
          <w:sz w:val="24"/>
          <w:szCs w:val="24"/>
        </w:rPr>
        <w:t>Students may take courses out of sequence as long as prerequisites are met.</w:t>
      </w:r>
    </w:p>
    <w:p w14:paraId="3A5DB051" w14:textId="02570180" w:rsidR="005F43B3" w:rsidRPr="00925922" w:rsidRDefault="005F43B3" w:rsidP="00611A99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925922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7F23E1" w:rsidRPr="00925922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Holly Clifford</w:t>
      </w:r>
      <w:r w:rsidRPr="00925922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925922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7F23E1" w:rsidRPr="00925922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Spring 2021</w:t>
      </w:r>
      <w:r w:rsidR="00840571" w:rsidRPr="00925922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p w14:paraId="3741EF5D" w14:textId="340EBF51" w:rsidR="005F43B3" w:rsidRPr="00925922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925922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925922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7F23E1" w:rsidRPr="00925922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03-01-2021</w:t>
      </w:r>
      <w:r w:rsidRPr="00925922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925922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925922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925922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925922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5621C"/>
    <w:multiLevelType w:val="hybridMultilevel"/>
    <w:tmpl w:val="B09A9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143E"/>
    <w:rsid w:val="00020CC7"/>
    <w:rsid w:val="00023ACE"/>
    <w:rsid w:val="0002560D"/>
    <w:rsid w:val="00025CA5"/>
    <w:rsid w:val="00026BA4"/>
    <w:rsid w:val="0003127A"/>
    <w:rsid w:val="000360D5"/>
    <w:rsid w:val="00045240"/>
    <w:rsid w:val="00047647"/>
    <w:rsid w:val="000668B5"/>
    <w:rsid w:val="00097F47"/>
    <w:rsid w:val="000E38B6"/>
    <w:rsid w:val="000E574A"/>
    <w:rsid w:val="000E5E12"/>
    <w:rsid w:val="00120D2D"/>
    <w:rsid w:val="00123E6A"/>
    <w:rsid w:val="0018429D"/>
    <w:rsid w:val="00184BF9"/>
    <w:rsid w:val="00195D15"/>
    <w:rsid w:val="001B43D5"/>
    <w:rsid w:val="001B65F6"/>
    <w:rsid w:val="001C2AC1"/>
    <w:rsid w:val="001C6437"/>
    <w:rsid w:val="001D2DE7"/>
    <w:rsid w:val="001D3CF1"/>
    <w:rsid w:val="00201BA1"/>
    <w:rsid w:val="002121AA"/>
    <w:rsid w:val="00244636"/>
    <w:rsid w:val="00260B82"/>
    <w:rsid w:val="00267386"/>
    <w:rsid w:val="002825D4"/>
    <w:rsid w:val="002A6DCA"/>
    <w:rsid w:val="002F669D"/>
    <w:rsid w:val="00306229"/>
    <w:rsid w:val="003104EC"/>
    <w:rsid w:val="003104ED"/>
    <w:rsid w:val="00311998"/>
    <w:rsid w:val="0031765A"/>
    <w:rsid w:val="003251BB"/>
    <w:rsid w:val="00334C02"/>
    <w:rsid w:val="00347C9A"/>
    <w:rsid w:val="003965EE"/>
    <w:rsid w:val="003A4143"/>
    <w:rsid w:val="003A5D89"/>
    <w:rsid w:val="003D4271"/>
    <w:rsid w:val="003D490F"/>
    <w:rsid w:val="003E1075"/>
    <w:rsid w:val="003F3379"/>
    <w:rsid w:val="003F34E0"/>
    <w:rsid w:val="004000E5"/>
    <w:rsid w:val="00424CD2"/>
    <w:rsid w:val="004323C2"/>
    <w:rsid w:val="004379A2"/>
    <w:rsid w:val="00473A67"/>
    <w:rsid w:val="00480D63"/>
    <w:rsid w:val="00482DCB"/>
    <w:rsid w:val="004950C5"/>
    <w:rsid w:val="004A02B4"/>
    <w:rsid w:val="004A0F30"/>
    <w:rsid w:val="004A4F63"/>
    <w:rsid w:val="004D4440"/>
    <w:rsid w:val="004F0620"/>
    <w:rsid w:val="004F638B"/>
    <w:rsid w:val="00567227"/>
    <w:rsid w:val="00591E1C"/>
    <w:rsid w:val="005B4822"/>
    <w:rsid w:val="005B5680"/>
    <w:rsid w:val="005C2480"/>
    <w:rsid w:val="005C7515"/>
    <w:rsid w:val="005D16A7"/>
    <w:rsid w:val="005D30F9"/>
    <w:rsid w:val="005E0F88"/>
    <w:rsid w:val="005E258C"/>
    <w:rsid w:val="005F43B3"/>
    <w:rsid w:val="005F7632"/>
    <w:rsid w:val="00611A99"/>
    <w:rsid w:val="00657BFE"/>
    <w:rsid w:val="006618F7"/>
    <w:rsid w:val="00662AE3"/>
    <w:rsid w:val="006636F0"/>
    <w:rsid w:val="00675B48"/>
    <w:rsid w:val="0067715F"/>
    <w:rsid w:val="00681C85"/>
    <w:rsid w:val="006A107B"/>
    <w:rsid w:val="006A2B34"/>
    <w:rsid w:val="006A47B4"/>
    <w:rsid w:val="006E5F66"/>
    <w:rsid w:val="007208C8"/>
    <w:rsid w:val="0072340F"/>
    <w:rsid w:val="00745074"/>
    <w:rsid w:val="00756D7D"/>
    <w:rsid w:val="00775539"/>
    <w:rsid w:val="00795B2A"/>
    <w:rsid w:val="007A1B7D"/>
    <w:rsid w:val="007A300C"/>
    <w:rsid w:val="007C2621"/>
    <w:rsid w:val="007C7C16"/>
    <w:rsid w:val="007F23E1"/>
    <w:rsid w:val="00822AB5"/>
    <w:rsid w:val="00840571"/>
    <w:rsid w:val="00846D26"/>
    <w:rsid w:val="0085097E"/>
    <w:rsid w:val="00851CFA"/>
    <w:rsid w:val="00877677"/>
    <w:rsid w:val="008A5A0A"/>
    <w:rsid w:val="008A7925"/>
    <w:rsid w:val="008D6758"/>
    <w:rsid w:val="008F0D3B"/>
    <w:rsid w:val="008F189B"/>
    <w:rsid w:val="00925922"/>
    <w:rsid w:val="009302FB"/>
    <w:rsid w:val="009304C3"/>
    <w:rsid w:val="00940060"/>
    <w:rsid w:val="00960E20"/>
    <w:rsid w:val="009738DB"/>
    <w:rsid w:val="009D2948"/>
    <w:rsid w:val="009F1965"/>
    <w:rsid w:val="009F37E6"/>
    <w:rsid w:val="009F5948"/>
    <w:rsid w:val="00A0726D"/>
    <w:rsid w:val="00A140C7"/>
    <w:rsid w:val="00A26A8E"/>
    <w:rsid w:val="00A40392"/>
    <w:rsid w:val="00A541F5"/>
    <w:rsid w:val="00A84FF1"/>
    <w:rsid w:val="00AA41A4"/>
    <w:rsid w:val="00AC03A1"/>
    <w:rsid w:val="00AD34ED"/>
    <w:rsid w:val="00AD3F0D"/>
    <w:rsid w:val="00AE1A3E"/>
    <w:rsid w:val="00AE33C4"/>
    <w:rsid w:val="00AF6DBC"/>
    <w:rsid w:val="00B058EF"/>
    <w:rsid w:val="00B136A9"/>
    <w:rsid w:val="00B15F87"/>
    <w:rsid w:val="00B54D2F"/>
    <w:rsid w:val="00B66355"/>
    <w:rsid w:val="00B701FB"/>
    <w:rsid w:val="00BB0929"/>
    <w:rsid w:val="00BB6D8F"/>
    <w:rsid w:val="00BE2B06"/>
    <w:rsid w:val="00BE6C84"/>
    <w:rsid w:val="00C16516"/>
    <w:rsid w:val="00C36A79"/>
    <w:rsid w:val="00C42933"/>
    <w:rsid w:val="00C6755B"/>
    <w:rsid w:val="00C71F18"/>
    <w:rsid w:val="00C72951"/>
    <w:rsid w:val="00C778AF"/>
    <w:rsid w:val="00C97CEF"/>
    <w:rsid w:val="00CA58B2"/>
    <w:rsid w:val="00CB38EB"/>
    <w:rsid w:val="00CD7B35"/>
    <w:rsid w:val="00CE5902"/>
    <w:rsid w:val="00CE7FFD"/>
    <w:rsid w:val="00D13802"/>
    <w:rsid w:val="00D15C04"/>
    <w:rsid w:val="00D409DD"/>
    <w:rsid w:val="00D43146"/>
    <w:rsid w:val="00D437F6"/>
    <w:rsid w:val="00D811C0"/>
    <w:rsid w:val="00DA0527"/>
    <w:rsid w:val="00DB56FA"/>
    <w:rsid w:val="00DC0D07"/>
    <w:rsid w:val="00DD52C0"/>
    <w:rsid w:val="00DE2110"/>
    <w:rsid w:val="00DF2803"/>
    <w:rsid w:val="00DF6736"/>
    <w:rsid w:val="00DF6DB5"/>
    <w:rsid w:val="00E32E29"/>
    <w:rsid w:val="00E33456"/>
    <w:rsid w:val="00E435F9"/>
    <w:rsid w:val="00E631A4"/>
    <w:rsid w:val="00E70BF7"/>
    <w:rsid w:val="00EA29AF"/>
    <w:rsid w:val="00EA3F88"/>
    <w:rsid w:val="00EB601E"/>
    <w:rsid w:val="00ED6444"/>
    <w:rsid w:val="00EE4144"/>
    <w:rsid w:val="00F2110D"/>
    <w:rsid w:val="00F270A6"/>
    <w:rsid w:val="00F4296E"/>
    <w:rsid w:val="00F45566"/>
    <w:rsid w:val="00F52917"/>
    <w:rsid w:val="00F73E39"/>
    <w:rsid w:val="00F95B84"/>
    <w:rsid w:val="00FB6800"/>
    <w:rsid w:val="00FC05EF"/>
    <w:rsid w:val="00FC3AB9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638B"/>
    <w:pPr>
      <w:keepNext/>
      <w:keepLines/>
      <w:spacing w:before="120"/>
      <w:jc w:val="center"/>
      <w:outlineLvl w:val="0"/>
    </w:pPr>
    <w:rPr>
      <w:rFonts w:eastAsiaTheme="majorEastAsia" w:cstheme="minorHAns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143E"/>
    <w:pPr>
      <w:keepNext/>
      <w:keepLines/>
      <w:spacing w:before="120" w:after="120"/>
      <w:contextualSpacing/>
      <w:outlineLvl w:val="1"/>
    </w:pPr>
    <w:rPr>
      <w:rFonts w:eastAsiaTheme="majorEastAsia" w:cstheme="minorHAns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14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F638B"/>
    <w:rPr>
      <w:rFonts w:eastAsiaTheme="majorEastAsia" w:cstheme="minorHAnsi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143E"/>
    <w:rPr>
      <w:rFonts w:eastAsiaTheme="majorEastAsia" w:cstheme="minorHAns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014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Holly.Clifford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11</cp:revision>
  <cp:lastPrinted>2019-02-07T14:01:00Z</cp:lastPrinted>
  <dcterms:created xsi:type="dcterms:W3CDTF">2021-03-01T18:10:00Z</dcterms:created>
  <dcterms:modified xsi:type="dcterms:W3CDTF">2021-04-01T12:44:00Z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