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FE77C32" w:rsidR="00E70BF7" w:rsidRPr="00F2110D" w:rsidRDefault="00295B92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"https://bluegrass.kctcs.edu/education-training/program-finder/education-teacher-preparation.aspx" </w:instrText>
      </w:r>
      <w:r>
        <w:fldChar w:fldCharType="separate"/>
      </w:r>
      <w:r w:rsidR="00D437F6" w:rsidRPr="0000459A">
        <w:rPr>
          <w:rStyle w:val="Hyperlink"/>
        </w:rPr>
        <w:t xml:space="preserve"> </w:t>
      </w:r>
      <w:r w:rsidR="00AA4CC9" w:rsidRPr="0000459A">
        <w:rPr>
          <w:rStyle w:val="Hyperlink"/>
        </w:rPr>
        <w:t>Education - Educator Preparation Track</w:t>
      </w:r>
      <w:r>
        <w:rPr>
          <w:rStyle w:val="Hyperlink"/>
        </w:rPr>
        <w:fldChar w:fldCharType="end"/>
      </w:r>
    </w:p>
    <w:p w14:paraId="160EDFA1" w14:textId="508B02D2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525A3F9F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A52FC" w:rsidRPr="000A52FC">
        <w:rPr>
          <w:rFonts w:cstheme="minorHAnsi"/>
          <w:bCs/>
          <w:color w:val="000000" w:themeColor="text1"/>
          <w:sz w:val="24"/>
          <w:szCs w:val="24"/>
        </w:rPr>
        <w:t xml:space="preserve">Dr. Daniel Schuman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295B92" w:rsidRPr="00F26A73">
          <w:rPr>
            <w:rStyle w:val="Hyperlink"/>
            <w:rFonts w:cstheme="minorHAnsi"/>
            <w:bCs/>
            <w:sz w:val="24"/>
            <w:szCs w:val="24"/>
          </w:rPr>
          <w:t>dan.schuman@kctcs.edu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042AB4" w:rsidRPr="00042AB4">
        <w:rPr>
          <w:rFonts w:cstheme="minorHAnsi"/>
          <w:bCs/>
          <w:color w:val="000000" w:themeColor="text1"/>
          <w:sz w:val="24"/>
          <w:szCs w:val="24"/>
        </w:rPr>
        <w:t>859-246-6349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4"/>
        <w:gridCol w:w="856"/>
        <w:gridCol w:w="718"/>
        <w:gridCol w:w="720"/>
        <w:gridCol w:w="2564"/>
        <w:gridCol w:w="1548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D0C2A" w:rsidRPr="00F2110D" w14:paraId="376C1BEB" w14:textId="77777777" w:rsidTr="0047110C">
        <w:tc>
          <w:tcPr>
            <w:tcW w:w="4464" w:type="dxa"/>
          </w:tcPr>
          <w:p w14:paraId="5E05275F" w14:textId="335DD73D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06C44015" w14:textId="3216FFF9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261FF6C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0C2A" w:rsidRPr="00F2110D" w14:paraId="332D6739" w14:textId="77777777" w:rsidTr="0047110C">
        <w:tc>
          <w:tcPr>
            <w:tcW w:w="4464" w:type="dxa"/>
          </w:tcPr>
          <w:p w14:paraId="501D65FC" w14:textId="77777777" w:rsid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COM 181 Basic Public Speaking OR</w:t>
            </w:r>
          </w:p>
          <w:p w14:paraId="496879CB" w14:textId="40E6A0E6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COM 252 Intro</w:t>
            </w:r>
            <w:r>
              <w:rPr>
                <w:sz w:val="24"/>
                <w:szCs w:val="24"/>
              </w:rPr>
              <w:t>.</w:t>
            </w:r>
            <w:r w:rsidRPr="002D0C2A">
              <w:rPr>
                <w:sz w:val="24"/>
                <w:szCs w:val="24"/>
              </w:rPr>
              <w:t xml:space="preserve"> to Interpersonal Comm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48152B00" w14:textId="7E8E0664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F6047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0C2A" w:rsidRPr="00F2110D" w14:paraId="0F890B72" w14:textId="77777777" w:rsidTr="0047110C">
        <w:tc>
          <w:tcPr>
            <w:tcW w:w="4464" w:type="dxa"/>
          </w:tcPr>
          <w:p w14:paraId="37A0427D" w14:textId="299814E1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Social and Behavioral Science course</w:t>
            </w:r>
          </w:p>
        </w:tc>
        <w:tc>
          <w:tcPr>
            <w:tcW w:w="864" w:type="dxa"/>
          </w:tcPr>
          <w:p w14:paraId="1A237999" w14:textId="4A65BA9A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6AB75D50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See note</w:t>
            </w:r>
          </w:p>
        </w:tc>
      </w:tr>
      <w:tr w:rsidR="002D0C2A" w:rsidRPr="00F2110D" w14:paraId="0E2E509F" w14:textId="77777777" w:rsidTr="0047110C">
        <w:tc>
          <w:tcPr>
            <w:tcW w:w="4464" w:type="dxa"/>
          </w:tcPr>
          <w:p w14:paraId="2A0E939A" w14:textId="18DE9971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MA 111 Contemporary Math OR MAT 150 College Algebra</w:t>
            </w:r>
          </w:p>
        </w:tc>
        <w:tc>
          <w:tcPr>
            <w:tcW w:w="864" w:type="dxa"/>
            <w:vAlign w:val="center"/>
          </w:tcPr>
          <w:p w14:paraId="0C41444E" w14:textId="2EB13E7F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0C2A" w:rsidRPr="00F2110D" w14:paraId="3D215EED" w14:textId="77777777" w:rsidTr="0047110C">
        <w:tc>
          <w:tcPr>
            <w:tcW w:w="4464" w:type="dxa"/>
            <w:vAlign w:val="center"/>
          </w:tcPr>
          <w:p w14:paraId="21D78FAC" w14:textId="60B75BB0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Natural Sciences course with laboratory experience</w:t>
            </w:r>
          </w:p>
        </w:tc>
        <w:tc>
          <w:tcPr>
            <w:tcW w:w="864" w:type="dxa"/>
            <w:vAlign w:val="center"/>
          </w:tcPr>
          <w:p w14:paraId="65AF7DE4" w14:textId="754548B3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87D8DD0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7E02EC17" w:rsidR="002D0C2A" w:rsidRPr="002D0C2A" w:rsidRDefault="002D0C2A" w:rsidP="002D0C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0C2A">
              <w:rPr>
                <w:sz w:val="24"/>
                <w:szCs w:val="24"/>
              </w:rPr>
              <w:t>BIO 112 and BIO 113 recommended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0384B7A" w:rsidR="00244636" w:rsidRPr="00F2110D" w:rsidRDefault="002D0C2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2"/>
        <w:gridCol w:w="856"/>
        <w:gridCol w:w="718"/>
        <w:gridCol w:w="720"/>
        <w:gridCol w:w="2566"/>
        <w:gridCol w:w="1548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35D6F" w:rsidRPr="00F2110D" w14:paraId="3A0209AB" w14:textId="77777777" w:rsidTr="00087EA1">
        <w:tc>
          <w:tcPr>
            <w:tcW w:w="4464" w:type="dxa"/>
          </w:tcPr>
          <w:p w14:paraId="68C16791" w14:textId="2B4DB941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</w:tcPr>
          <w:p w14:paraId="5EAF1B16" w14:textId="5FC8BF90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369E60F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ENG 101</w:t>
            </w:r>
          </w:p>
        </w:tc>
        <w:tc>
          <w:tcPr>
            <w:tcW w:w="1440" w:type="dxa"/>
          </w:tcPr>
          <w:p w14:paraId="6FB97D1F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5D6F" w:rsidRPr="00F2110D" w14:paraId="29D2F28D" w14:textId="77777777" w:rsidTr="00087EA1">
        <w:tc>
          <w:tcPr>
            <w:tcW w:w="4464" w:type="dxa"/>
          </w:tcPr>
          <w:p w14:paraId="6B4DA63B" w14:textId="00AB92C3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PSY 110 General Psychology</w:t>
            </w:r>
          </w:p>
        </w:tc>
        <w:tc>
          <w:tcPr>
            <w:tcW w:w="864" w:type="dxa"/>
          </w:tcPr>
          <w:p w14:paraId="1CEF2052" w14:textId="5129F6FD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1B0DEBC0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FAE292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5D6F" w:rsidRPr="00F2110D" w14:paraId="54FE695B" w14:textId="77777777" w:rsidTr="00087EA1">
        <w:tc>
          <w:tcPr>
            <w:tcW w:w="4464" w:type="dxa"/>
          </w:tcPr>
          <w:p w14:paraId="51F531EF" w14:textId="028D09C4" w:rsidR="00535D6F" w:rsidRPr="00535D6F" w:rsidRDefault="00535D6F" w:rsidP="00535D6F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HIS 108 History of the US Through 1865 OR</w:t>
            </w:r>
          </w:p>
          <w:p w14:paraId="6751302A" w14:textId="5EB7ABE4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HIS 109 History of the US Since 1865</w:t>
            </w:r>
          </w:p>
        </w:tc>
        <w:tc>
          <w:tcPr>
            <w:tcW w:w="864" w:type="dxa"/>
            <w:vAlign w:val="center"/>
          </w:tcPr>
          <w:p w14:paraId="30B1A7D5" w14:textId="2497F139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2528E46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2DEFEEC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5D6F" w:rsidRPr="00F2110D" w14:paraId="13FD2701" w14:textId="77777777" w:rsidTr="00087EA1">
        <w:tc>
          <w:tcPr>
            <w:tcW w:w="4464" w:type="dxa"/>
          </w:tcPr>
          <w:p w14:paraId="3F1CAFC2" w14:textId="506D41AB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EDU 201 Intro</w:t>
            </w:r>
            <w:r w:rsidR="007429C9">
              <w:rPr>
                <w:sz w:val="24"/>
                <w:szCs w:val="24"/>
              </w:rPr>
              <w:t xml:space="preserve">. </w:t>
            </w:r>
            <w:r w:rsidRPr="00535D6F">
              <w:rPr>
                <w:sz w:val="24"/>
                <w:szCs w:val="24"/>
              </w:rPr>
              <w:t>to American Education</w:t>
            </w:r>
          </w:p>
        </w:tc>
        <w:tc>
          <w:tcPr>
            <w:tcW w:w="864" w:type="dxa"/>
          </w:tcPr>
          <w:p w14:paraId="4A8F8E4D" w14:textId="525AC32C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7EFE5F00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ENG 101</w:t>
            </w:r>
          </w:p>
        </w:tc>
        <w:tc>
          <w:tcPr>
            <w:tcW w:w="1440" w:type="dxa"/>
          </w:tcPr>
          <w:p w14:paraId="35D3A8BD" w14:textId="71F08E94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5D6F" w:rsidRPr="00F2110D" w14:paraId="417CDB5C" w14:textId="77777777" w:rsidTr="00087EA1">
        <w:tc>
          <w:tcPr>
            <w:tcW w:w="4464" w:type="dxa"/>
          </w:tcPr>
          <w:p w14:paraId="131293DB" w14:textId="7F8F720A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Digital Literacy course</w:t>
            </w:r>
          </w:p>
        </w:tc>
        <w:tc>
          <w:tcPr>
            <w:tcW w:w="864" w:type="dxa"/>
          </w:tcPr>
          <w:p w14:paraId="4ABF074F" w14:textId="3D16F154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96E07FA" w14:textId="77777777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BE996" w14:textId="3434FB8F" w:rsidR="00535D6F" w:rsidRPr="00535D6F" w:rsidRDefault="00535D6F" w:rsidP="00535D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D6F">
              <w:rPr>
                <w:sz w:val="24"/>
                <w:szCs w:val="24"/>
              </w:rPr>
              <w:t>EDU 204 recommended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B7971F3" w:rsidR="00244636" w:rsidRPr="00F2110D" w:rsidRDefault="007429C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A601F" w:rsidRPr="00F2110D" w14:paraId="29BBC2AB" w14:textId="77777777" w:rsidTr="00734452">
        <w:tc>
          <w:tcPr>
            <w:tcW w:w="4464" w:type="dxa"/>
          </w:tcPr>
          <w:p w14:paraId="24AC9900" w14:textId="2EBEFF19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EDP 202 Human Development and Learning</w:t>
            </w:r>
          </w:p>
        </w:tc>
        <w:tc>
          <w:tcPr>
            <w:tcW w:w="864" w:type="dxa"/>
          </w:tcPr>
          <w:p w14:paraId="0C76531E" w14:textId="704D3CBE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5FE72C7" w14:textId="5E203CFB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PSY 110</w:t>
            </w:r>
          </w:p>
        </w:tc>
        <w:tc>
          <w:tcPr>
            <w:tcW w:w="1440" w:type="dxa"/>
          </w:tcPr>
          <w:p w14:paraId="4D8606B2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A601F" w:rsidRPr="00F2110D" w14:paraId="4B282EEC" w14:textId="77777777" w:rsidTr="00734452">
        <w:tc>
          <w:tcPr>
            <w:tcW w:w="4464" w:type="dxa"/>
          </w:tcPr>
          <w:p w14:paraId="40030F7C" w14:textId="15D0620C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Social and Behavioral Science course</w:t>
            </w:r>
          </w:p>
        </w:tc>
        <w:tc>
          <w:tcPr>
            <w:tcW w:w="864" w:type="dxa"/>
          </w:tcPr>
          <w:p w14:paraId="5075E961" w14:textId="764E194F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C341E7" w14:textId="162C55A4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DC5150" w14:textId="2919EB73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See note</w:t>
            </w:r>
          </w:p>
        </w:tc>
      </w:tr>
      <w:tr w:rsidR="007A601F" w:rsidRPr="00F2110D" w14:paraId="56A53E80" w14:textId="77777777" w:rsidTr="00734452">
        <w:tc>
          <w:tcPr>
            <w:tcW w:w="4464" w:type="dxa"/>
          </w:tcPr>
          <w:p w14:paraId="65659706" w14:textId="52F6EEBD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Technical or Support course</w:t>
            </w:r>
          </w:p>
        </w:tc>
        <w:tc>
          <w:tcPr>
            <w:tcW w:w="864" w:type="dxa"/>
          </w:tcPr>
          <w:p w14:paraId="055FA3F0" w14:textId="66319B3B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120F119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CE2DCA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BBF72D4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A4FDB0" w14:textId="3FAF64D3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 </w:t>
            </w:r>
            <w:r w:rsidRPr="007A601F">
              <w:rPr>
                <w:sz w:val="24"/>
                <w:szCs w:val="24"/>
              </w:rPr>
              <w:t>EDU 130</w:t>
            </w:r>
          </w:p>
        </w:tc>
      </w:tr>
      <w:tr w:rsidR="007A601F" w:rsidRPr="00F2110D" w14:paraId="16591BAF" w14:textId="77777777" w:rsidTr="00734452">
        <w:tc>
          <w:tcPr>
            <w:tcW w:w="4464" w:type="dxa"/>
          </w:tcPr>
          <w:p w14:paraId="540A472E" w14:textId="2C9783FB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Technical or Support course</w:t>
            </w:r>
          </w:p>
        </w:tc>
        <w:tc>
          <w:tcPr>
            <w:tcW w:w="864" w:type="dxa"/>
          </w:tcPr>
          <w:p w14:paraId="29598308" w14:textId="4BAF046E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4AAD1B6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3C24B5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A601F" w:rsidRPr="00F2110D" w14:paraId="382F5CEF" w14:textId="77777777" w:rsidTr="00734452">
        <w:tc>
          <w:tcPr>
            <w:tcW w:w="4464" w:type="dxa"/>
          </w:tcPr>
          <w:p w14:paraId="17623437" w14:textId="1449DE69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Technical or Support course</w:t>
            </w:r>
          </w:p>
        </w:tc>
        <w:tc>
          <w:tcPr>
            <w:tcW w:w="864" w:type="dxa"/>
          </w:tcPr>
          <w:p w14:paraId="2D79D2C3" w14:textId="70E60B94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601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CA5857E" w14:textId="77777777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058796" w14:textId="559E801C" w:rsidR="007A601F" w:rsidRPr="007A601F" w:rsidRDefault="007A601F" w:rsidP="007A60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7E8F92F" w:rsidR="009F5948" w:rsidRPr="00F2110D" w:rsidRDefault="00F7570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6DABD6F" w14:textId="77777777" w:rsidR="00F75706" w:rsidRDefault="00F75706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333FBE8F" w14:textId="77777777" w:rsidR="00F75706" w:rsidRDefault="00F75706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10A208F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83"/>
        <w:gridCol w:w="855"/>
        <w:gridCol w:w="718"/>
        <w:gridCol w:w="720"/>
        <w:gridCol w:w="2562"/>
        <w:gridCol w:w="1562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912A6" w:rsidRPr="00F2110D" w14:paraId="33F75AC7" w14:textId="77777777" w:rsidTr="00032B47">
        <w:tc>
          <w:tcPr>
            <w:tcW w:w="4464" w:type="dxa"/>
          </w:tcPr>
          <w:p w14:paraId="4C845CCE" w14:textId="711FD205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EDP 203 Teaching Exceptional Learners in Regular Classrooms</w:t>
            </w:r>
          </w:p>
        </w:tc>
        <w:tc>
          <w:tcPr>
            <w:tcW w:w="864" w:type="dxa"/>
            <w:vAlign w:val="center"/>
          </w:tcPr>
          <w:p w14:paraId="0CE92FC5" w14:textId="6CC908F8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7769F55F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EDP 202 with a grade of C or better</w:t>
            </w:r>
          </w:p>
        </w:tc>
        <w:tc>
          <w:tcPr>
            <w:tcW w:w="1440" w:type="dxa"/>
          </w:tcPr>
          <w:p w14:paraId="6A254C92" w14:textId="73BAD494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12A6" w:rsidRPr="00F2110D" w14:paraId="33818E1C" w14:textId="77777777" w:rsidTr="00032B47">
        <w:trPr>
          <w:trHeight w:val="260"/>
        </w:trPr>
        <w:tc>
          <w:tcPr>
            <w:tcW w:w="4464" w:type="dxa"/>
            <w:vAlign w:val="center"/>
          </w:tcPr>
          <w:p w14:paraId="1AE990DC" w14:textId="36F7314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Arts and Humanities course</w:t>
            </w:r>
          </w:p>
        </w:tc>
        <w:tc>
          <w:tcPr>
            <w:tcW w:w="864" w:type="dxa"/>
            <w:vAlign w:val="center"/>
          </w:tcPr>
          <w:p w14:paraId="0D670EE2" w14:textId="442A3CB2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3-4</w:t>
            </w:r>
          </w:p>
        </w:tc>
        <w:tc>
          <w:tcPr>
            <w:tcW w:w="720" w:type="dxa"/>
          </w:tcPr>
          <w:p w14:paraId="45B2A81A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3C360895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675295" w14:textId="43AB86CD" w:rsidR="003912A6" w:rsidRPr="003912A6" w:rsidRDefault="003912A6" w:rsidP="003912A6">
            <w:pPr>
              <w:tabs>
                <w:tab w:val="left" w:pos="5760"/>
              </w:tabs>
              <w:ind w:left="-47" w:right="-139"/>
              <w:rPr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Humanities recommended.</w:t>
            </w:r>
          </w:p>
          <w:p w14:paraId="6BA852E8" w14:textId="265F4542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See note</w:t>
            </w:r>
          </w:p>
        </w:tc>
      </w:tr>
      <w:tr w:rsidR="003912A6" w:rsidRPr="00F2110D" w14:paraId="6A45A884" w14:textId="77777777" w:rsidTr="00032B47">
        <w:trPr>
          <w:trHeight w:val="260"/>
        </w:trPr>
        <w:tc>
          <w:tcPr>
            <w:tcW w:w="4464" w:type="dxa"/>
            <w:vAlign w:val="center"/>
          </w:tcPr>
          <w:p w14:paraId="1037FF77" w14:textId="6B62FB0C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4F5032C0" w14:textId="4F45F052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2B7C445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F160B5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D17F132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8CE54D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12A6" w:rsidRPr="00F2110D" w14:paraId="4C9301BB" w14:textId="77777777" w:rsidTr="00032B47">
        <w:tc>
          <w:tcPr>
            <w:tcW w:w="4464" w:type="dxa"/>
          </w:tcPr>
          <w:p w14:paraId="62F287FB" w14:textId="49216875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Technical or Support course</w:t>
            </w:r>
          </w:p>
        </w:tc>
        <w:tc>
          <w:tcPr>
            <w:tcW w:w="864" w:type="dxa"/>
          </w:tcPr>
          <w:p w14:paraId="0D57A11F" w14:textId="21B13536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D43F740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F79DE" w14:textId="4DC7C073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12A6" w:rsidRPr="00F2110D" w14:paraId="5496C340" w14:textId="77777777" w:rsidTr="00032B47">
        <w:tc>
          <w:tcPr>
            <w:tcW w:w="4464" w:type="dxa"/>
          </w:tcPr>
          <w:p w14:paraId="4E4D9316" w14:textId="265310E4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Technical or Support course</w:t>
            </w:r>
          </w:p>
        </w:tc>
        <w:tc>
          <w:tcPr>
            <w:tcW w:w="864" w:type="dxa"/>
          </w:tcPr>
          <w:p w14:paraId="11109753" w14:textId="5BBBBE1D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12A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EB3287E" w14:textId="77777777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D14025" w14:textId="24499406" w:rsidR="003912A6" w:rsidRPr="003912A6" w:rsidRDefault="003912A6" w:rsidP="003912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C389037" w:rsidR="00F95B84" w:rsidRPr="00F2110D" w:rsidRDefault="008E10C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35DBCA7" w:rsidR="00F95B84" w:rsidRPr="00F2110D" w:rsidRDefault="008E10C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61 – 62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11BB5C" w14:textId="78729285" w:rsidR="00A32737" w:rsidRPr="00A32737" w:rsidRDefault="00A32737" w:rsidP="00A32737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32737">
        <w:rPr>
          <w:rFonts w:cstheme="minorHAnsi"/>
          <w:bCs/>
          <w:color w:val="000000" w:themeColor="text1"/>
          <w:sz w:val="24"/>
          <w:szCs w:val="24"/>
        </w:rPr>
        <w:t>At least one course in the Social and Behavioral Sciences or the Arts and Humanities must be selected from the Cultural Studies course list.</w:t>
      </w:r>
    </w:p>
    <w:p w14:paraId="14D5F4C7" w14:textId="6C32FA34" w:rsidR="000E38B6" w:rsidRPr="000E38B6" w:rsidRDefault="00A32737" w:rsidP="00A32737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32737">
        <w:rPr>
          <w:rFonts w:cstheme="minorHAnsi"/>
          <w:bCs/>
          <w:color w:val="000000" w:themeColor="text1"/>
          <w:sz w:val="24"/>
          <w:szCs w:val="24"/>
        </w:rPr>
        <w:t xml:space="preserve">Technical or Support courses may be any courses carrying college credit.   Recommendations include EDU 130, EDU 270, SWK 124, and SOC 101.   </w:t>
      </w:r>
    </w:p>
    <w:p w14:paraId="3A5DB051" w14:textId="7CE771E4" w:rsidR="005F43B3" w:rsidRPr="00295B9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74144E"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Dan Schuman</w:t>
      </w:r>
      <w:r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74144E"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6D8A3831" w:rsidR="005F43B3" w:rsidRPr="00295B9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74144E"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295B9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95B92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295B9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295B9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295B9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459A"/>
    <w:rsid w:val="00020CC7"/>
    <w:rsid w:val="00023ACE"/>
    <w:rsid w:val="00025CA5"/>
    <w:rsid w:val="00026BA4"/>
    <w:rsid w:val="0003127A"/>
    <w:rsid w:val="000360D5"/>
    <w:rsid w:val="00042AB4"/>
    <w:rsid w:val="00045240"/>
    <w:rsid w:val="00047647"/>
    <w:rsid w:val="000668B5"/>
    <w:rsid w:val="000A52FC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95B92"/>
    <w:rsid w:val="002A6DCA"/>
    <w:rsid w:val="002D0C2A"/>
    <w:rsid w:val="002F669D"/>
    <w:rsid w:val="003104EC"/>
    <w:rsid w:val="00311998"/>
    <w:rsid w:val="003251BB"/>
    <w:rsid w:val="00334C02"/>
    <w:rsid w:val="00347C9A"/>
    <w:rsid w:val="003912A6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35D6F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144E"/>
    <w:rsid w:val="007429C9"/>
    <w:rsid w:val="00745074"/>
    <w:rsid w:val="00756D7D"/>
    <w:rsid w:val="00775539"/>
    <w:rsid w:val="00795B2A"/>
    <w:rsid w:val="007A1B7D"/>
    <w:rsid w:val="007A601F"/>
    <w:rsid w:val="007C2621"/>
    <w:rsid w:val="007C7C16"/>
    <w:rsid w:val="00822AB5"/>
    <w:rsid w:val="00840571"/>
    <w:rsid w:val="00846D26"/>
    <w:rsid w:val="00851CFA"/>
    <w:rsid w:val="008629E8"/>
    <w:rsid w:val="00877677"/>
    <w:rsid w:val="008D6758"/>
    <w:rsid w:val="008E10C0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32737"/>
    <w:rsid w:val="00A40392"/>
    <w:rsid w:val="00A541F5"/>
    <w:rsid w:val="00A84FF1"/>
    <w:rsid w:val="00AA41A4"/>
    <w:rsid w:val="00AA4CC9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D0C2E"/>
    <w:rsid w:val="00ED6444"/>
    <w:rsid w:val="00F2110D"/>
    <w:rsid w:val="00F270A6"/>
    <w:rsid w:val="00F4296E"/>
    <w:rsid w:val="00F45566"/>
    <w:rsid w:val="00F52917"/>
    <w:rsid w:val="00F73E39"/>
    <w:rsid w:val="00F75706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n.schuma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17</cp:revision>
  <cp:lastPrinted>2019-02-07T14:01:00Z</cp:lastPrinted>
  <dcterms:created xsi:type="dcterms:W3CDTF">2021-02-18T14:46:00Z</dcterms:created>
  <dcterms:modified xsi:type="dcterms:W3CDTF">2021-04-09T13:37:00Z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